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7A30C" w14:textId="7D5BAB8B" w:rsidR="00C91481" w:rsidRPr="005A581F" w:rsidRDefault="005D73C0" w:rsidP="00E228F6">
      <w:pPr>
        <w:tabs>
          <w:tab w:val="left" w:pos="284"/>
        </w:tabs>
        <w:jc w:val="center"/>
        <w:rPr>
          <w:rFonts w:ascii="ＭＳ ゴシック" w:eastAsia="ＭＳ ゴシック" w:hAnsi="ＭＳ ゴシック"/>
          <w:sz w:val="40"/>
          <w:szCs w:val="40"/>
        </w:rPr>
      </w:pPr>
      <w:r w:rsidRPr="005A581F">
        <w:rPr>
          <w:rFonts w:ascii="ＭＳ ゴシック" w:eastAsia="ＭＳ ゴシック" w:hAnsi="ＭＳ ゴシック" w:hint="eastAsia"/>
          <w:sz w:val="40"/>
          <w:szCs w:val="40"/>
        </w:rPr>
        <w:t>訪問看護</w:t>
      </w:r>
      <w:r w:rsidR="00561D4B" w:rsidRPr="005A581F">
        <w:rPr>
          <w:rFonts w:ascii="ＭＳ ゴシック" w:eastAsia="ＭＳ ゴシック" w:hAnsi="ＭＳ ゴシック" w:hint="eastAsia"/>
          <w:sz w:val="40"/>
          <w:szCs w:val="40"/>
        </w:rPr>
        <w:t>・介護予防訪問看護</w:t>
      </w:r>
      <w:r w:rsidRPr="005A581F">
        <w:rPr>
          <w:rFonts w:ascii="ＭＳ ゴシック" w:eastAsia="ＭＳ ゴシック" w:hAnsi="ＭＳ ゴシック" w:hint="eastAsia"/>
          <w:sz w:val="40"/>
          <w:szCs w:val="40"/>
        </w:rPr>
        <w:t>重要事項説明書</w:t>
      </w:r>
    </w:p>
    <w:p w14:paraId="00A2B739" w14:textId="77777777" w:rsidR="00BF7E30" w:rsidRDefault="00BF7E30" w:rsidP="00962799">
      <w:pPr>
        <w:tabs>
          <w:tab w:val="left" w:pos="284"/>
        </w:tabs>
        <w:ind w:right="221"/>
        <w:jc w:val="right"/>
        <w:rPr>
          <w:rFonts w:ascii="ＭＳ ゴシック" w:eastAsia="ＭＳ ゴシック" w:hAnsi="ＭＳ ゴシック"/>
          <w:b/>
          <w:sz w:val="22"/>
        </w:rPr>
      </w:pPr>
    </w:p>
    <w:p w14:paraId="6BB6E045" w14:textId="73AAF5C0" w:rsidR="00F56596" w:rsidRPr="005A581F" w:rsidRDefault="00D524F1" w:rsidP="00962799">
      <w:pPr>
        <w:tabs>
          <w:tab w:val="left" w:pos="284"/>
        </w:tabs>
        <w:ind w:right="221"/>
        <w:jc w:val="right"/>
        <w:rPr>
          <w:rFonts w:ascii="ＭＳ ゴシック" w:eastAsia="ＭＳ ゴシック" w:hAnsi="ＭＳ ゴシック"/>
          <w:b/>
          <w:sz w:val="40"/>
          <w:szCs w:val="40"/>
        </w:rPr>
      </w:pPr>
      <w:r w:rsidRPr="005A581F">
        <w:rPr>
          <w:rFonts w:ascii="ＭＳ ゴシック" w:eastAsia="ＭＳ ゴシック" w:hAnsi="ＭＳ ゴシック" w:hint="eastAsia"/>
          <w:b/>
          <w:sz w:val="22"/>
        </w:rPr>
        <w:t>≪</w:t>
      </w:r>
      <w:r w:rsidR="00962799" w:rsidRPr="005A581F">
        <w:rPr>
          <w:rFonts w:ascii="ＭＳ ゴシック" w:eastAsia="ＭＳ ゴシック" w:hAnsi="ＭＳ ゴシック" w:hint="eastAsia"/>
          <w:b/>
          <w:sz w:val="22"/>
        </w:rPr>
        <w:t>令和</w:t>
      </w:r>
      <w:r w:rsidR="00A45EDD">
        <w:rPr>
          <w:rFonts w:ascii="ＭＳ ゴシック" w:eastAsia="ＭＳ ゴシック" w:hAnsi="ＭＳ ゴシック" w:hint="eastAsia"/>
          <w:b/>
          <w:sz w:val="22"/>
        </w:rPr>
        <w:t>6</w:t>
      </w:r>
      <w:r w:rsidRPr="005A581F">
        <w:rPr>
          <w:rFonts w:ascii="ＭＳ ゴシック" w:eastAsia="ＭＳ ゴシック" w:hAnsi="ＭＳ ゴシック" w:hint="eastAsia"/>
          <w:b/>
          <w:sz w:val="22"/>
        </w:rPr>
        <w:t>年</w:t>
      </w:r>
      <w:r w:rsidR="00A45EDD">
        <w:rPr>
          <w:rFonts w:ascii="ＭＳ ゴシック" w:eastAsia="ＭＳ ゴシック" w:hAnsi="ＭＳ ゴシック" w:hint="eastAsia"/>
          <w:b/>
          <w:sz w:val="22"/>
        </w:rPr>
        <w:t>6</w:t>
      </w:r>
      <w:r w:rsidRPr="005A581F">
        <w:rPr>
          <w:rFonts w:ascii="ＭＳ ゴシック" w:eastAsia="ＭＳ ゴシック" w:hAnsi="ＭＳ ゴシック" w:hint="eastAsia"/>
          <w:b/>
          <w:sz w:val="22"/>
        </w:rPr>
        <w:t xml:space="preserve">月1日現在≫　</w:t>
      </w:r>
      <w:r w:rsidR="002C5BA7" w:rsidRPr="005A581F">
        <w:rPr>
          <w:rFonts w:ascii="ＭＳ ゴシック" w:eastAsia="ＭＳ ゴシック" w:hAnsi="ＭＳ ゴシック" w:hint="eastAsia"/>
          <w:b/>
          <w:sz w:val="22"/>
        </w:rPr>
        <w:t>訪問看護ステーション</w:t>
      </w:r>
      <w:r w:rsidR="00405CBC" w:rsidRPr="005A581F">
        <w:rPr>
          <w:rFonts w:ascii="ＭＳ ゴシック" w:eastAsia="ＭＳ ゴシック" w:hAnsi="ＭＳ ゴシック" w:hint="eastAsia"/>
          <w:b/>
          <w:sz w:val="22"/>
        </w:rPr>
        <w:t xml:space="preserve">　</w:t>
      </w:r>
      <w:r w:rsidR="002C5BA7" w:rsidRPr="005A581F">
        <w:rPr>
          <w:rFonts w:ascii="ＭＳ ゴシック" w:eastAsia="ＭＳ ゴシック" w:hAnsi="ＭＳ ゴシック" w:hint="eastAsia"/>
          <w:b/>
          <w:sz w:val="22"/>
        </w:rPr>
        <w:t>絆</w:t>
      </w:r>
    </w:p>
    <w:p w14:paraId="61C699E5" w14:textId="45BBCD05" w:rsidR="004B6E46" w:rsidRPr="005A581F" w:rsidRDefault="0022043F" w:rsidP="0022043F">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 xml:space="preserve">1　</w:t>
      </w:r>
      <w:r w:rsidR="00F56596" w:rsidRPr="005A581F">
        <w:rPr>
          <w:rFonts w:ascii="ＭＳ ゴシック" w:eastAsia="ＭＳ ゴシック" w:hAnsi="ＭＳ ゴシック" w:hint="eastAsia"/>
          <w:bCs/>
          <w:sz w:val="24"/>
          <w:szCs w:val="24"/>
        </w:rPr>
        <w:t>訪問看護事業者(法人)の概要</w:t>
      </w:r>
      <w:r w:rsidR="00105722" w:rsidRPr="005A581F">
        <w:rPr>
          <w:rFonts w:ascii="ＭＳ ゴシック" w:eastAsia="ＭＳ ゴシック" w:hAnsi="ＭＳ ゴシック" w:hint="eastAsia"/>
          <w:bCs/>
          <w:sz w:val="24"/>
          <w:szCs w:val="24"/>
        </w:rPr>
        <w:t xml:space="preserve">　</w:t>
      </w:r>
    </w:p>
    <w:tbl>
      <w:tblPr>
        <w:tblStyle w:val="a4"/>
        <w:tblpPr w:leftFromText="142" w:rightFromText="142" w:vertAnchor="text" w:tblpY="1"/>
        <w:tblOverlap w:val="never"/>
        <w:tblW w:w="9776" w:type="dxa"/>
        <w:tblLook w:val="04A0" w:firstRow="1" w:lastRow="0" w:firstColumn="1" w:lastColumn="0" w:noHBand="0" w:noVBand="1"/>
      </w:tblPr>
      <w:tblGrid>
        <w:gridCol w:w="2373"/>
        <w:gridCol w:w="7403"/>
      </w:tblGrid>
      <w:tr w:rsidR="00105722" w:rsidRPr="005A581F" w14:paraId="2987525B" w14:textId="77777777" w:rsidTr="0022043F">
        <w:trPr>
          <w:trHeight w:val="592"/>
        </w:trPr>
        <w:tc>
          <w:tcPr>
            <w:tcW w:w="2373" w:type="dxa"/>
            <w:vAlign w:val="center"/>
          </w:tcPr>
          <w:p w14:paraId="1B0AD683" w14:textId="77777777" w:rsidR="00105722" w:rsidRPr="005A581F" w:rsidRDefault="00105722" w:rsidP="00C36CD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名称・法人種別</w:t>
            </w:r>
          </w:p>
        </w:tc>
        <w:tc>
          <w:tcPr>
            <w:tcW w:w="7403" w:type="dxa"/>
            <w:vAlign w:val="center"/>
          </w:tcPr>
          <w:p w14:paraId="09D41DC9" w14:textId="77777777" w:rsidR="00105722" w:rsidRPr="005A581F" w:rsidRDefault="00105722" w:rsidP="00C36CD3">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株式会社　絆</w:t>
            </w:r>
          </w:p>
        </w:tc>
      </w:tr>
      <w:tr w:rsidR="00105722" w:rsidRPr="005A581F" w14:paraId="309C0458" w14:textId="77777777" w:rsidTr="0022043F">
        <w:trPr>
          <w:trHeight w:val="558"/>
        </w:trPr>
        <w:tc>
          <w:tcPr>
            <w:tcW w:w="2373" w:type="dxa"/>
            <w:vAlign w:val="center"/>
          </w:tcPr>
          <w:p w14:paraId="476F3896" w14:textId="77777777" w:rsidR="00105722" w:rsidRPr="005A581F" w:rsidRDefault="00105722" w:rsidP="00C36CD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代表者名</w:t>
            </w:r>
          </w:p>
        </w:tc>
        <w:tc>
          <w:tcPr>
            <w:tcW w:w="7403" w:type="dxa"/>
            <w:vAlign w:val="center"/>
          </w:tcPr>
          <w:p w14:paraId="10DAAFEE" w14:textId="77777777" w:rsidR="00105722" w:rsidRPr="005A581F" w:rsidRDefault="00105722" w:rsidP="00C36CD3">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代表取締役　　　金澤　克枝</w:t>
            </w:r>
          </w:p>
        </w:tc>
      </w:tr>
      <w:tr w:rsidR="00105722" w:rsidRPr="005A581F" w14:paraId="553FF3F6" w14:textId="77777777" w:rsidTr="0022043F">
        <w:trPr>
          <w:trHeight w:val="916"/>
        </w:trPr>
        <w:tc>
          <w:tcPr>
            <w:tcW w:w="2373" w:type="dxa"/>
            <w:vAlign w:val="center"/>
          </w:tcPr>
          <w:p w14:paraId="6C5F775D" w14:textId="77777777" w:rsidR="00105722" w:rsidRPr="005A581F" w:rsidRDefault="00105722" w:rsidP="00C36CD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所在地</w:t>
            </w:r>
          </w:p>
          <w:p w14:paraId="25730AFF" w14:textId="77777777" w:rsidR="00105722" w:rsidRPr="005A581F" w:rsidRDefault="00105722" w:rsidP="00C36CD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連絡先</w:t>
            </w:r>
          </w:p>
        </w:tc>
        <w:tc>
          <w:tcPr>
            <w:tcW w:w="7403" w:type="dxa"/>
            <w:vAlign w:val="center"/>
          </w:tcPr>
          <w:p w14:paraId="497994CE" w14:textId="32FC60C7" w:rsidR="00105722" w:rsidRPr="005A581F" w:rsidRDefault="00105722" w:rsidP="00C36CD3">
            <w:pPr>
              <w:ind w:firstLineChars="100" w:firstLine="24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京都府宇治市</w:t>
            </w:r>
            <w:r w:rsidR="00335A60" w:rsidRPr="005A581F">
              <w:rPr>
                <w:rFonts w:ascii="ＭＳ ゴシック" w:eastAsia="ＭＳ ゴシック" w:hAnsi="ＭＳ ゴシック" w:hint="eastAsia"/>
                <w:bCs/>
                <w:sz w:val="24"/>
                <w:szCs w:val="24"/>
              </w:rPr>
              <w:t>木幡西浦34番地4</w:t>
            </w:r>
          </w:p>
          <w:p w14:paraId="584E7734" w14:textId="63033EB9" w:rsidR="00105722" w:rsidRPr="005A581F" w:rsidRDefault="006328B9" w:rsidP="00C36CD3">
            <w:pPr>
              <w:ind w:firstLineChars="100" w:firstLine="24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電話：0774-66-1795      FAX：0774-66-1796</w:t>
            </w:r>
          </w:p>
        </w:tc>
      </w:tr>
      <w:tr w:rsidR="00105722" w:rsidRPr="005A581F" w14:paraId="0CD44901" w14:textId="77777777" w:rsidTr="0022043F">
        <w:trPr>
          <w:trHeight w:val="576"/>
        </w:trPr>
        <w:tc>
          <w:tcPr>
            <w:tcW w:w="2373" w:type="dxa"/>
            <w:vAlign w:val="center"/>
          </w:tcPr>
          <w:p w14:paraId="117EF7B1" w14:textId="77777777" w:rsidR="00105722" w:rsidRPr="005A581F" w:rsidRDefault="00105722" w:rsidP="00C36CD3">
            <w:pPr>
              <w:ind w:leftChars="67" w:left="141"/>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設立年月日</w:t>
            </w:r>
          </w:p>
        </w:tc>
        <w:tc>
          <w:tcPr>
            <w:tcW w:w="7403" w:type="dxa"/>
            <w:vAlign w:val="center"/>
          </w:tcPr>
          <w:p w14:paraId="4EF0F42D" w14:textId="77777777" w:rsidR="00105722" w:rsidRPr="005A581F" w:rsidRDefault="00105722" w:rsidP="00C36CD3">
            <w:pPr>
              <w:ind w:firstLineChars="100" w:firstLine="24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平成23年2月1日</w:t>
            </w:r>
          </w:p>
        </w:tc>
      </w:tr>
    </w:tbl>
    <w:p w14:paraId="29926937" w14:textId="77777777" w:rsidR="00BF7E30" w:rsidRDefault="00BF7E30" w:rsidP="007421FE">
      <w:pPr>
        <w:jc w:val="left"/>
        <w:rPr>
          <w:rFonts w:ascii="ＭＳ ゴシック" w:eastAsia="ＭＳ ゴシック" w:hAnsi="ＭＳ ゴシック"/>
          <w:bCs/>
          <w:sz w:val="24"/>
          <w:szCs w:val="24"/>
        </w:rPr>
      </w:pPr>
    </w:p>
    <w:p w14:paraId="6B062779" w14:textId="40D0E949" w:rsidR="001F6515" w:rsidRPr="005A581F" w:rsidRDefault="001F6515" w:rsidP="007421FE">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 xml:space="preserve">2　</w:t>
      </w:r>
      <w:r w:rsidR="005D73C0" w:rsidRPr="005A581F">
        <w:rPr>
          <w:rFonts w:ascii="ＭＳ ゴシック" w:eastAsia="ＭＳ ゴシック" w:hAnsi="ＭＳ ゴシック" w:hint="eastAsia"/>
          <w:bCs/>
          <w:sz w:val="24"/>
          <w:szCs w:val="24"/>
        </w:rPr>
        <w:t>事業所の概要</w:t>
      </w:r>
    </w:p>
    <w:p w14:paraId="19BFF9DE" w14:textId="75CA4000" w:rsidR="007421FE" w:rsidRPr="005A581F" w:rsidRDefault="00C36CD3" w:rsidP="007421FE">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(1)</w:t>
      </w:r>
      <w:r w:rsidR="00105722" w:rsidRPr="005A581F">
        <w:rPr>
          <w:rFonts w:ascii="ＭＳ ゴシック" w:eastAsia="ＭＳ ゴシック" w:hAnsi="ＭＳ ゴシック" w:hint="eastAsia"/>
          <w:bCs/>
          <w:sz w:val="24"/>
          <w:szCs w:val="24"/>
        </w:rPr>
        <w:t>事業所</w:t>
      </w:r>
      <w:r w:rsidR="00CC5D75" w:rsidRPr="005A581F">
        <w:rPr>
          <w:rFonts w:ascii="ＭＳ ゴシック" w:eastAsia="ＭＳ ゴシック" w:hAnsi="ＭＳ ゴシック" w:hint="eastAsia"/>
          <w:bCs/>
          <w:sz w:val="24"/>
          <w:szCs w:val="24"/>
        </w:rPr>
        <w:t>名称及び事業所番号</w:t>
      </w:r>
    </w:p>
    <w:tbl>
      <w:tblPr>
        <w:tblStyle w:val="a4"/>
        <w:tblpPr w:leftFromText="142" w:rightFromText="142" w:vertAnchor="text" w:tblpY="1"/>
        <w:tblOverlap w:val="never"/>
        <w:tblW w:w="0" w:type="auto"/>
        <w:tblLook w:val="04A0" w:firstRow="1" w:lastRow="0" w:firstColumn="1" w:lastColumn="0" w:noHBand="0" w:noVBand="1"/>
      </w:tblPr>
      <w:tblGrid>
        <w:gridCol w:w="2670"/>
        <w:gridCol w:w="7274"/>
      </w:tblGrid>
      <w:tr w:rsidR="007421FE" w:rsidRPr="005A581F" w14:paraId="0EF99E99" w14:textId="77777777" w:rsidTr="00AC353A">
        <w:trPr>
          <w:trHeight w:val="559"/>
        </w:trPr>
        <w:tc>
          <w:tcPr>
            <w:tcW w:w="2670" w:type="dxa"/>
            <w:vAlign w:val="center"/>
          </w:tcPr>
          <w:p w14:paraId="74E17B35" w14:textId="77777777" w:rsidR="007421FE" w:rsidRPr="005A581F" w:rsidRDefault="007421FE" w:rsidP="00C36CD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事業所名</w:t>
            </w:r>
          </w:p>
        </w:tc>
        <w:tc>
          <w:tcPr>
            <w:tcW w:w="7274" w:type="dxa"/>
            <w:vAlign w:val="center"/>
          </w:tcPr>
          <w:p w14:paraId="09409DFD" w14:textId="77777777" w:rsidR="007421FE" w:rsidRPr="005A581F" w:rsidRDefault="007421FE" w:rsidP="00C36CD3">
            <w:pPr>
              <w:ind w:firstLineChars="49" w:firstLine="118"/>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訪問看護ステーション　絆</w:t>
            </w:r>
          </w:p>
        </w:tc>
      </w:tr>
      <w:tr w:rsidR="007421FE" w:rsidRPr="005A581F" w14:paraId="616A8463" w14:textId="77777777" w:rsidTr="00AC353A">
        <w:tc>
          <w:tcPr>
            <w:tcW w:w="2670" w:type="dxa"/>
          </w:tcPr>
          <w:p w14:paraId="19460317" w14:textId="77777777" w:rsidR="007421FE" w:rsidRPr="005A581F" w:rsidRDefault="007421FE" w:rsidP="007421FE">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所在地</w:t>
            </w:r>
          </w:p>
          <w:p w14:paraId="2DF142FA" w14:textId="77777777" w:rsidR="007421FE" w:rsidRPr="005A581F" w:rsidRDefault="007421FE" w:rsidP="007421FE">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連絡先</w:t>
            </w:r>
          </w:p>
        </w:tc>
        <w:tc>
          <w:tcPr>
            <w:tcW w:w="7274" w:type="dxa"/>
          </w:tcPr>
          <w:p w14:paraId="1BA33E73" w14:textId="77777777" w:rsidR="007421FE" w:rsidRPr="005A581F" w:rsidRDefault="007421FE" w:rsidP="00C36CD3">
            <w:pPr>
              <w:ind w:firstLineChars="49" w:firstLine="118"/>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京都府宇治市木幡西浦34番地4</w:t>
            </w:r>
          </w:p>
          <w:p w14:paraId="609F7C25" w14:textId="77777777" w:rsidR="00105722" w:rsidRPr="005A581F" w:rsidRDefault="00105722" w:rsidP="00C36CD3">
            <w:pPr>
              <w:ind w:firstLineChars="49" w:firstLine="118"/>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電話：0774-66-1795</w:t>
            </w:r>
            <w:r w:rsidR="00C36CD3" w:rsidRPr="005A581F">
              <w:rPr>
                <w:rFonts w:ascii="ＭＳ ゴシック" w:eastAsia="ＭＳ ゴシック" w:hAnsi="ＭＳ ゴシック" w:hint="eastAsia"/>
                <w:bCs/>
                <w:sz w:val="24"/>
                <w:szCs w:val="24"/>
              </w:rPr>
              <w:t xml:space="preserve">     </w:t>
            </w:r>
            <w:r w:rsidRPr="005A581F">
              <w:rPr>
                <w:rFonts w:ascii="ＭＳ ゴシック" w:eastAsia="ＭＳ ゴシック" w:hAnsi="ＭＳ ゴシック" w:hint="eastAsia"/>
                <w:bCs/>
                <w:sz w:val="24"/>
                <w:szCs w:val="24"/>
              </w:rPr>
              <w:t xml:space="preserve"> FAX：0774-66-1796</w:t>
            </w:r>
          </w:p>
        </w:tc>
      </w:tr>
      <w:tr w:rsidR="007421FE" w:rsidRPr="005A581F" w14:paraId="6D1D95B6" w14:textId="77777777" w:rsidTr="00AC353A">
        <w:trPr>
          <w:trHeight w:val="597"/>
        </w:trPr>
        <w:tc>
          <w:tcPr>
            <w:tcW w:w="2670" w:type="dxa"/>
            <w:vAlign w:val="center"/>
          </w:tcPr>
          <w:p w14:paraId="4E65A7D9" w14:textId="77777777" w:rsidR="007421FE" w:rsidRPr="005A581F" w:rsidRDefault="00105722" w:rsidP="00C36CD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事業所番号</w:t>
            </w:r>
          </w:p>
        </w:tc>
        <w:tc>
          <w:tcPr>
            <w:tcW w:w="7274" w:type="dxa"/>
            <w:vAlign w:val="center"/>
          </w:tcPr>
          <w:p w14:paraId="2CE52087" w14:textId="77777777" w:rsidR="007421FE" w:rsidRPr="005A581F" w:rsidRDefault="00F441D7" w:rsidP="00F441D7">
            <w:pPr>
              <w:ind w:firstLineChars="49" w:firstLine="118"/>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 xml:space="preserve">2661290136  (平成23年6月13日指定)  </w:t>
            </w:r>
          </w:p>
        </w:tc>
      </w:tr>
      <w:tr w:rsidR="007421FE" w:rsidRPr="005A581F" w14:paraId="7F5BBF67" w14:textId="77777777" w:rsidTr="00AC353A">
        <w:trPr>
          <w:trHeight w:val="712"/>
        </w:trPr>
        <w:tc>
          <w:tcPr>
            <w:tcW w:w="2670" w:type="dxa"/>
            <w:vAlign w:val="center"/>
          </w:tcPr>
          <w:p w14:paraId="23054993" w14:textId="77777777" w:rsidR="007421FE" w:rsidRPr="005A581F" w:rsidRDefault="00105722" w:rsidP="00C36CD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管理者氏名</w:t>
            </w:r>
          </w:p>
        </w:tc>
        <w:tc>
          <w:tcPr>
            <w:tcW w:w="7274" w:type="dxa"/>
            <w:vAlign w:val="center"/>
          </w:tcPr>
          <w:p w14:paraId="1CE459F5" w14:textId="77777777" w:rsidR="007421FE" w:rsidRPr="005A581F" w:rsidRDefault="00105722" w:rsidP="00C36CD3">
            <w:pPr>
              <w:ind w:firstLineChars="49" w:firstLine="118"/>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金澤　克枝</w:t>
            </w:r>
          </w:p>
        </w:tc>
      </w:tr>
    </w:tbl>
    <w:p w14:paraId="66BA49A1" w14:textId="51DA9A66" w:rsidR="00471320" w:rsidRPr="005A581F" w:rsidRDefault="00C36CD3" w:rsidP="001F6515">
      <w:pPr>
        <w:tabs>
          <w:tab w:val="left" w:pos="4350"/>
        </w:tabs>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(2)</w:t>
      </w:r>
      <w:r w:rsidR="006672F8" w:rsidRPr="005A581F">
        <w:rPr>
          <w:rFonts w:ascii="ＭＳ ゴシック" w:eastAsia="ＭＳ ゴシック" w:hAnsi="ＭＳ ゴシック" w:hint="eastAsia"/>
          <w:bCs/>
          <w:sz w:val="24"/>
          <w:szCs w:val="24"/>
        </w:rPr>
        <w:t>事業の目的</w:t>
      </w:r>
    </w:p>
    <w:p w14:paraId="1BEF3429" w14:textId="132EC58E" w:rsidR="005C6F13" w:rsidRPr="005A581F" w:rsidRDefault="005C6F13" w:rsidP="00EC4CFA">
      <w:pPr>
        <w:ind w:left="42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実施する指定訪問看護の適正な運営を確保するために必要な人員及び運営管理に</w:t>
      </w:r>
      <w:r w:rsidR="008035AE" w:rsidRPr="005A581F">
        <w:rPr>
          <w:rFonts w:ascii="ＭＳ ゴシック" w:eastAsia="ＭＳ ゴシック" w:hAnsi="ＭＳ ゴシック" w:hint="eastAsia"/>
          <w:bCs/>
          <w:sz w:val="24"/>
          <w:szCs w:val="24"/>
        </w:rPr>
        <w:t>関</w:t>
      </w:r>
      <w:r w:rsidR="00EC4CFA">
        <w:rPr>
          <w:rFonts w:ascii="ＭＳ ゴシック" w:eastAsia="ＭＳ ゴシック" w:hAnsi="ＭＳ ゴシック" w:hint="eastAsia"/>
          <w:bCs/>
          <w:sz w:val="24"/>
          <w:szCs w:val="24"/>
        </w:rPr>
        <w:t xml:space="preserve">　</w:t>
      </w:r>
      <w:r w:rsidR="008035AE" w:rsidRPr="005A581F">
        <w:rPr>
          <w:rFonts w:ascii="ＭＳ ゴシック" w:eastAsia="ＭＳ ゴシック" w:hAnsi="ＭＳ ゴシック" w:hint="eastAsia"/>
          <w:bCs/>
          <w:sz w:val="24"/>
          <w:szCs w:val="24"/>
        </w:rPr>
        <w:t>する事項を定め、指定訪問看護の円滑な運営管理を</w:t>
      </w:r>
      <w:r w:rsidR="00EF3977" w:rsidRPr="005A581F">
        <w:rPr>
          <w:rFonts w:ascii="ＭＳ ゴシック" w:eastAsia="ＭＳ ゴシック" w:hAnsi="ＭＳ ゴシック" w:hint="eastAsia"/>
          <w:bCs/>
          <w:sz w:val="24"/>
          <w:szCs w:val="24"/>
        </w:rPr>
        <w:t>図る</w:t>
      </w:r>
      <w:r w:rsidR="008035AE" w:rsidRPr="005A581F">
        <w:rPr>
          <w:rFonts w:ascii="ＭＳ ゴシック" w:eastAsia="ＭＳ ゴシック" w:hAnsi="ＭＳ ゴシック" w:hint="eastAsia"/>
          <w:bCs/>
          <w:sz w:val="24"/>
          <w:szCs w:val="24"/>
        </w:rPr>
        <w:t>とともに、利用者の意思及び</w:t>
      </w:r>
      <w:r w:rsidR="00EC4CFA">
        <w:rPr>
          <w:rFonts w:ascii="ＭＳ ゴシック" w:eastAsia="ＭＳ ゴシック" w:hAnsi="ＭＳ ゴシック" w:hint="eastAsia"/>
          <w:bCs/>
          <w:sz w:val="24"/>
          <w:szCs w:val="24"/>
        </w:rPr>
        <w:t xml:space="preserve">　</w:t>
      </w:r>
      <w:r w:rsidR="008035AE" w:rsidRPr="005A581F">
        <w:rPr>
          <w:rFonts w:ascii="ＭＳ ゴシック" w:eastAsia="ＭＳ ゴシック" w:hAnsi="ＭＳ ゴシック" w:hint="eastAsia"/>
          <w:bCs/>
          <w:sz w:val="24"/>
          <w:szCs w:val="24"/>
        </w:rPr>
        <w:t>人格を尊重し、利用者の立場に立った適切な指定訪問看護の提供を確保することを目的と</w:t>
      </w:r>
      <w:r w:rsidR="00787432">
        <w:rPr>
          <w:rFonts w:ascii="ＭＳ ゴシック" w:eastAsia="ＭＳ ゴシック" w:hAnsi="ＭＳ ゴシック" w:hint="eastAsia"/>
          <w:bCs/>
          <w:sz w:val="24"/>
          <w:szCs w:val="24"/>
        </w:rPr>
        <w:t>します</w:t>
      </w:r>
      <w:r w:rsidR="00EF3977" w:rsidRPr="005A581F">
        <w:rPr>
          <w:rFonts w:ascii="ＭＳ ゴシック" w:eastAsia="ＭＳ ゴシック" w:hAnsi="ＭＳ ゴシック" w:hint="eastAsia"/>
          <w:bCs/>
          <w:sz w:val="24"/>
          <w:szCs w:val="24"/>
        </w:rPr>
        <w:t>。</w:t>
      </w:r>
    </w:p>
    <w:p w14:paraId="5528D83B" w14:textId="77777777" w:rsidR="001C3FFA" w:rsidRPr="005A581F" w:rsidRDefault="001C3FFA" w:rsidP="00CC5D75">
      <w:pPr>
        <w:rPr>
          <w:rFonts w:ascii="ＭＳ ゴシック" w:eastAsia="ＭＳ ゴシック" w:hAnsi="ＭＳ ゴシック"/>
          <w:bCs/>
          <w:sz w:val="24"/>
          <w:szCs w:val="24"/>
        </w:rPr>
      </w:pPr>
    </w:p>
    <w:p w14:paraId="2FB10510" w14:textId="3299E667" w:rsidR="007F5831" w:rsidRPr="005A581F" w:rsidRDefault="00C36CD3" w:rsidP="00CC5D7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(3)</w:t>
      </w:r>
      <w:r w:rsidR="007F5831" w:rsidRPr="005A581F">
        <w:rPr>
          <w:rFonts w:ascii="ＭＳ ゴシック" w:eastAsia="ＭＳ ゴシック" w:hAnsi="ＭＳ ゴシック" w:hint="eastAsia"/>
          <w:bCs/>
          <w:sz w:val="24"/>
          <w:szCs w:val="24"/>
        </w:rPr>
        <w:t>事業の運営方針</w:t>
      </w:r>
    </w:p>
    <w:p w14:paraId="351C12AD" w14:textId="77777777" w:rsidR="004B4CFF" w:rsidRPr="005A581F" w:rsidRDefault="00C36CD3" w:rsidP="00F4359C">
      <w:pPr>
        <w:ind w:leftChars="115" w:left="481" w:hangingChars="100" w:hanging="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w:t>
      </w:r>
      <w:r w:rsidR="007F5831" w:rsidRPr="005A581F">
        <w:rPr>
          <w:rFonts w:ascii="ＭＳ ゴシック" w:eastAsia="ＭＳ ゴシック" w:hAnsi="ＭＳ ゴシック" w:hint="eastAsia"/>
          <w:bCs/>
          <w:sz w:val="24"/>
          <w:szCs w:val="24"/>
        </w:rPr>
        <w:t>当事業所では、利用者の意思及び人格を尊重し、常に</w:t>
      </w:r>
      <w:r w:rsidR="004B4CFF" w:rsidRPr="005A581F">
        <w:rPr>
          <w:rFonts w:ascii="ＭＳ ゴシック" w:eastAsia="ＭＳ ゴシック" w:hAnsi="ＭＳ ゴシック" w:hint="eastAsia"/>
          <w:bCs/>
          <w:sz w:val="24"/>
          <w:szCs w:val="24"/>
        </w:rPr>
        <w:t>利用</w:t>
      </w:r>
      <w:r w:rsidR="00CC5D75" w:rsidRPr="005A581F">
        <w:rPr>
          <w:rFonts w:ascii="ＭＳ ゴシック" w:eastAsia="ＭＳ ゴシック" w:hAnsi="ＭＳ ゴシック" w:hint="eastAsia"/>
          <w:bCs/>
          <w:sz w:val="24"/>
          <w:szCs w:val="24"/>
        </w:rPr>
        <w:t>者の立場に立った</w:t>
      </w:r>
      <w:r w:rsidR="00440A99" w:rsidRPr="005A581F">
        <w:rPr>
          <w:rFonts w:ascii="ＭＳ ゴシック" w:eastAsia="ＭＳ ゴシック" w:hAnsi="ＭＳ ゴシック" w:hint="eastAsia"/>
          <w:bCs/>
          <w:sz w:val="24"/>
          <w:szCs w:val="24"/>
        </w:rPr>
        <w:t>居宅介護</w:t>
      </w:r>
      <w:r w:rsidR="000747D6" w:rsidRPr="005A581F">
        <w:rPr>
          <w:rFonts w:ascii="ＭＳ ゴシック" w:eastAsia="ＭＳ ゴシック" w:hAnsi="ＭＳ ゴシック" w:hint="eastAsia"/>
          <w:bCs/>
          <w:sz w:val="24"/>
          <w:szCs w:val="24"/>
        </w:rPr>
        <w:t>サービスを提供するように努めるものとします</w:t>
      </w:r>
      <w:r w:rsidR="004B4CFF" w:rsidRPr="005A581F">
        <w:rPr>
          <w:rFonts w:ascii="ＭＳ ゴシック" w:eastAsia="ＭＳ ゴシック" w:hAnsi="ＭＳ ゴシック" w:hint="eastAsia"/>
          <w:bCs/>
          <w:sz w:val="24"/>
          <w:szCs w:val="24"/>
        </w:rPr>
        <w:t>。</w:t>
      </w:r>
    </w:p>
    <w:p w14:paraId="110544DA" w14:textId="77777777" w:rsidR="009218E4" w:rsidRPr="005A581F" w:rsidRDefault="00841B46" w:rsidP="00F05225">
      <w:pPr>
        <w:ind w:leftChars="135" w:left="518" w:hangingChars="98" w:hanging="235"/>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w:t>
      </w:r>
      <w:r w:rsidR="00CC5D75" w:rsidRPr="005A581F">
        <w:rPr>
          <w:rFonts w:ascii="ＭＳ ゴシック" w:eastAsia="ＭＳ ゴシック" w:hAnsi="ＭＳ ゴシック" w:hint="eastAsia"/>
          <w:bCs/>
          <w:sz w:val="24"/>
          <w:szCs w:val="24"/>
        </w:rPr>
        <w:t>当事業所では、利用者の自主性を尊重し、サービス利用の自己決定をして頂くとともに、</w:t>
      </w:r>
      <w:r w:rsidR="009218E4" w:rsidRPr="005A581F">
        <w:rPr>
          <w:rFonts w:ascii="ＭＳ ゴシック" w:eastAsia="ＭＳ ゴシック" w:hAnsi="ＭＳ ゴシック" w:hint="eastAsia"/>
          <w:bCs/>
          <w:sz w:val="24"/>
          <w:szCs w:val="24"/>
        </w:rPr>
        <w:t>利用者が居宅において、その有する能力に応じ、可能な限り自立した日常生活を営むこと</w:t>
      </w:r>
      <w:r w:rsidR="000747D6" w:rsidRPr="005A581F">
        <w:rPr>
          <w:rFonts w:ascii="ＭＳ ゴシック" w:eastAsia="ＭＳ ゴシック" w:hAnsi="ＭＳ ゴシック" w:hint="eastAsia"/>
          <w:bCs/>
          <w:sz w:val="24"/>
          <w:szCs w:val="24"/>
        </w:rPr>
        <w:t>ができるように支援します</w:t>
      </w:r>
      <w:r w:rsidR="009218E4" w:rsidRPr="005A581F">
        <w:rPr>
          <w:rFonts w:ascii="ＭＳ ゴシック" w:eastAsia="ＭＳ ゴシック" w:hAnsi="ＭＳ ゴシック" w:hint="eastAsia"/>
          <w:bCs/>
          <w:sz w:val="24"/>
          <w:szCs w:val="24"/>
        </w:rPr>
        <w:t>。</w:t>
      </w:r>
    </w:p>
    <w:p w14:paraId="122F160C" w14:textId="77777777" w:rsidR="00750610" w:rsidRPr="005A581F" w:rsidRDefault="00C36CD3" w:rsidP="00D524F1">
      <w:pPr>
        <w:tabs>
          <w:tab w:val="left" w:pos="284"/>
        </w:tabs>
        <w:ind w:leftChars="135" w:left="518" w:hangingChars="98" w:hanging="235"/>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w:t>
      </w:r>
      <w:r w:rsidR="009218E4" w:rsidRPr="005A581F">
        <w:rPr>
          <w:rFonts w:ascii="ＭＳ ゴシック" w:eastAsia="ＭＳ ゴシック" w:hAnsi="ＭＳ ゴシック" w:hint="eastAsia"/>
          <w:bCs/>
          <w:sz w:val="24"/>
          <w:szCs w:val="24"/>
        </w:rPr>
        <w:t>当事業所は、市町村、居宅介護支援事業者、居宅サービス事業者、他の介護保険施設その他の保健・医療サービス又は福祉サービスを提供する者との密接な連携に努めるもの</w:t>
      </w:r>
      <w:r w:rsidR="000747D6" w:rsidRPr="005A581F">
        <w:rPr>
          <w:rFonts w:ascii="ＭＳ ゴシック" w:eastAsia="ＭＳ ゴシック" w:hAnsi="ＭＳ ゴシック" w:hint="eastAsia"/>
          <w:bCs/>
          <w:sz w:val="24"/>
          <w:szCs w:val="24"/>
        </w:rPr>
        <w:t>とします</w:t>
      </w:r>
      <w:r w:rsidR="009218E4" w:rsidRPr="005A581F">
        <w:rPr>
          <w:rFonts w:ascii="ＭＳ ゴシック" w:eastAsia="ＭＳ ゴシック" w:hAnsi="ＭＳ ゴシック" w:hint="eastAsia"/>
          <w:bCs/>
          <w:sz w:val="24"/>
          <w:szCs w:val="24"/>
        </w:rPr>
        <w:t>。</w:t>
      </w:r>
    </w:p>
    <w:p w14:paraId="11B33363" w14:textId="77777777" w:rsidR="001C3FFA" w:rsidRPr="005A581F" w:rsidRDefault="001C3FFA" w:rsidP="00CC5D75">
      <w:pPr>
        <w:rPr>
          <w:rFonts w:ascii="ＭＳ ゴシック" w:eastAsia="ＭＳ ゴシック" w:hAnsi="ＭＳ ゴシック"/>
          <w:bCs/>
          <w:sz w:val="24"/>
          <w:szCs w:val="24"/>
        </w:rPr>
      </w:pPr>
    </w:p>
    <w:p w14:paraId="336D7C56" w14:textId="39C176D1" w:rsidR="00F4359C" w:rsidRPr="005A581F" w:rsidRDefault="00C36CD3" w:rsidP="00CC5D75">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lastRenderedPageBreak/>
        <w:t>(4)</w:t>
      </w:r>
      <w:r w:rsidR="009218E4" w:rsidRPr="005A581F">
        <w:rPr>
          <w:rFonts w:ascii="ＭＳ ゴシック" w:eastAsia="ＭＳ ゴシック" w:hAnsi="ＭＳ ゴシック" w:hint="eastAsia"/>
          <w:bCs/>
          <w:sz w:val="24"/>
          <w:szCs w:val="24"/>
        </w:rPr>
        <w:t>通常の事業の実施地域</w:t>
      </w:r>
    </w:p>
    <w:p w14:paraId="0A47CF01" w14:textId="77777777" w:rsidR="006045BC" w:rsidRPr="005A581F" w:rsidRDefault="00D07068" w:rsidP="00D524F1">
      <w:pPr>
        <w:ind w:leftChars="185" w:left="628" w:hangingChars="100" w:hanging="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宇治市</w:t>
      </w:r>
      <w:r w:rsidR="00423EB8" w:rsidRPr="005A581F">
        <w:rPr>
          <w:rFonts w:ascii="ＭＳ ゴシック" w:eastAsia="ＭＳ ゴシック" w:hAnsi="ＭＳ ゴシック" w:hint="eastAsia"/>
          <w:bCs/>
          <w:sz w:val="24"/>
          <w:szCs w:val="24"/>
        </w:rPr>
        <w:t>全域</w:t>
      </w:r>
      <w:r w:rsidRPr="005A581F">
        <w:rPr>
          <w:rFonts w:ascii="ＭＳ ゴシック" w:eastAsia="ＭＳ ゴシック" w:hAnsi="ＭＳ ゴシック" w:hint="eastAsia"/>
          <w:bCs/>
          <w:sz w:val="24"/>
          <w:szCs w:val="24"/>
        </w:rPr>
        <w:t>・京都市伏見区</w:t>
      </w:r>
      <w:r w:rsidR="00C36A32" w:rsidRPr="005A581F">
        <w:rPr>
          <w:rFonts w:ascii="ＭＳ ゴシック" w:eastAsia="ＭＳ ゴシック" w:hAnsi="ＭＳ ゴシック" w:hint="eastAsia"/>
          <w:bCs/>
          <w:sz w:val="24"/>
          <w:szCs w:val="24"/>
        </w:rPr>
        <w:t>とする。</w:t>
      </w:r>
    </w:p>
    <w:p w14:paraId="7FDD1215" w14:textId="77777777" w:rsidR="009218E4" w:rsidRPr="005A581F" w:rsidRDefault="006045BC" w:rsidP="00D524F1">
      <w:pPr>
        <w:ind w:leftChars="185" w:left="388"/>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但し、</w:t>
      </w:r>
      <w:r w:rsidR="00C761B8" w:rsidRPr="005A581F">
        <w:rPr>
          <w:rFonts w:ascii="ＭＳ ゴシック" w:eastAsia="ＭＳ ゴシック" w:hAnsi="ＭＳ ゴシック" w:hint="eastAsia"/>
          <w:bCs/>
          <w:sz w:val="24"/>
          <w:szCs w:val="24"/>
        </w:rPr>
        <w:t>伏見区は、住所に深草・久我・羽束師・淀・納所と</w:t>
      </w:r>
      <w:r w:rsidR="00C36A32" w:rsidRPr="005A581F">
        <w:rPr>
          <w:rFonts w:ascii="ＭＳ ゴシック" w:eastAsia="ＭＳ ゴシック" w:hAnsi="ＭＳ ゴシック" w:hint="eastAsia"/>
          <w:bCs/>
          <w:sz w:val="24"/>
          <w:szCs w:val="24"/>
        </w:rPr>
        <w:t>付く</w:t>
      </w:r>
      <w:r w:rsidR="00C761B8" w:rsidRPr="005A581F">
        <w:rPr>
          <w:rFonts w:ascii="ＭＳ ゴシック" w:eastAsia="ＭＳ ゴシック" w:hAnsi="ＭＳ ゴシック" w:hint="eastAsia"/>
          <w:bCs/>
          <w:sz w:val="24"/>
          <w:szCs w:val="24"/>
        </w:rPr>
        <w:t>地域は除く。</w:t>
      </w:r>
    </w:p>
    <w:p w14:paraId="4B751DB6" w14:textId="614536FE" w:rsidR="001C3FFA" w:rsidRPr="005A581F" w:rsidRDefault="00CC5D75" w:rsidP="00F060CD">
      <w:pPr>
        <w:tabs>
          <w:tab w:val="left" w:pos="142"/>
          <w:tab w:val="left" w:pos="284"/>
        </w:tabs>
        <w:ind w:leftChars="185" w:left="388"/>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※上記地域以外でもご希望の方はご相談ください。</w:t>
      </w:r>
    </w:p>
    <w:p w14:paraId="251AFD13" w14:textId="77777777" w:rsidR="00BF7E30" w:rsidRDefault="00BF7E30" w:rsidP="006D5763">
      <w:pPr>
        <w:rPr>
          <w:rFonts w:ascii="ＭＳ ゴシック" w:eastAsia="ＭＳ ゴシック" w:hAnsi="ＭＳ ゴシック"/>
          <w:bCs/>
          <w:sz w:val="24"/>
          <w:szCs w:val="24"/>
        </w:rPr>
      </w:pPr>
    </w:p>
    <w:p w14:paraId="179961FF" w14:textId="70DB38B2" w:rsidR="00E77F84" w:rsidRPr="005A581F" w:rsidRDefault="006D5763" w:rsidP="006D5763">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(5)</w:t>
      </w:r>
      <w:r w:rsidR="00E77F84" w:rsidRPr="005A581F">
        <w:rPr>
          <w:rFonts w:ascii="ＭＳ ゴシック" w:eastAsia="ＭＳ ゴシック" w:hAnsi="ＭＳ ゴシック" w:hint="eastAsia"/>
          <w:bCs/>
          <w:sz w:val="24"/>
          <w:szCs w:val="24"/>
        </w:rPr>
        <w:t>営業日及び営業時間</w:t>
      </w:r>
    </w:p>
    <w:tbl>
      <w:tblPr>
        <w:tblStyle w:val="a4"/>
        <w:tblpPr w:leftFromText="142" w:rightFromText="142" w:vertAnchor="text" w:tblpY="1"/>
        <w:tblOverlap w:val="never"/>
        <w:tblW w:w="10070" w:type="dxa"/>
        <w:tblLook w:val="04A0" w:firstRow="1" w:lastRow="0" w:firstColumn="1" w:lastColumn="0" w:noHBand="0" w:noVBand="1"/>
      </w:tblPr>
      <w:tblGrid>
        <w:gridCol w:w="2257"/>
        <w:gridCol w:w="5354"/>
        <w:gridCol w:w="2459"/>
      </w:tblGrid>
      <w:tr w:rsidR="00E77F84" w:rsidRPr="005A581F" w14:paraId="6ED1DCA8" w14:textId="77777777" w:rsidTr="00AC353A">
        <w:trPr>
          <w:trHeight w:val="557"/>
        </w:trPr>
        <w:tc>
          <w:tcPr>
            <w:tcW w:w="2257" w:type="dxa"/>
            <w:vAlign w:val="center"/>
          </w:tcPr>
          <w:p w14:paraId="72512F0D" w14:textId="77777777" w:rsidR="00E77F84" w:rsidRPr="005A581F" w:rsidRDefault="00E77F84" w:rsidP="006D576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事業の種類</w:t>
            </w:r>
          </w:p>
        </w:tc>
        <w:tc>
          <w:tcPr>
            <w:tcW w:w="5354" w:type="dxa"/>
            <w:vAlign w:val="center"/>
          </w:tcPr>
          <w:p w14:paraId="2F870780" w14:textId="77777777" w:rsidR="00E77F84" w:rsidRPr="005A581F" w:rsidRDefault="00E77F84" w:rsidP="006D576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営業日</w:t>
            </w:r>
          </w:p>
        </w:tc>
        <w:tc>
          <w:tcPr>
            <w:tcW w:w="2459" w:type="dxa"/>
            <w:vAlign w:val="center"/>
          </w:tcPr>
          <w:p w14:paraId="6A37840D" w14:textId="77777777" w:rsidR="00E77F84" w:rsidRPr="005A581F" w:rsidRDefault="00E77F84" w:rsidP="006D576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サービス提供時間</w:t>
            </w:r>
          </w:p>
        </w:tc>
      </w:tr>
      <w:tr w:rsidR="00E77F84" w:rsidRPr="005A581F" w14:paraId="3FF3BA08" w14:textId="77777777" w:rsidTr="00AC353A">
        <w:trPr>
          <w:trHeight w:val="550"/>
        </w:trPr>
        <w:tc>
          <w:tcPr>
            <w:tcW w:w="2257" w:type="dxa"/>
            <w:vAlign w:val="center"/>
          </w:tcPr>
          <w:p w14:paraId="040B157E" w14:textId="77777777" w:rsidR="00E77F84" w:rsidRPr="005A581F" w:rsidRDefault="00E77F84" w:rsidP="006D576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訪問看護</w:t>
            </w:r>
          </w:p>
          <w:p w14:paraId="38442B03" w14:textId="77777777" w:rsidR="001310C4" w:rsidRPr="005A581F" w:rsidRDefault="001310C4" w:rsidP="006D5763">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介護予防訪問看護</w:t>
            </w:r>
          </w:p>
        </w:tc>
        <w:tc>
          <w:tcPr>
            <w:tcW w:w="5354" w:type="dxa"/>
          </w:tcPr>
          <w:p w14:paraId="2A32DA53" w14:textId="77777777" w:rsidR="00E77F84" w:rsidRPr="005A581F" w:rsidRDefault="00E77F84" w:rsidP="006D5763">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月曜日から金曜日</w:t>
            </w:r>
          </w:p>
          <w:p w14:paraId="7BEE5985" w14:textId="15CCD219" w:rsidR="00E904C9" w:rsidRPr="005A581F" w:rsidRDefault="00C431A4" w:rsidP="006D5763">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但し</w:t>
            </w:r>
            <w:r w:rsidR="00E904C9" w:rsidRPr="005A581F">
              <w:rPr>
                <w:rFonts w:ascii="ＭＳ ゴシック" w:eastAsia="ＭＳ ゴシック" w:hAnsi="ＭＳ ゴシック" w:hint="eastAsia"/>
                <w:bCs/>
                <w:sz w:val="24"/>
                <w:szCs w:val="24"/>
              </w:rPr>
              <w:t>国民の祝</w:t>
            </w:r>
            <w:r w:rsidR="006D5763" w:rsidRPr="005A581F">
              <w:rPr>
                <w:rFonts w:ascii="ＭＳ ゴシック" w:eastAsia="ＭＳ ゴシック" w:hAnsi="ＭＳ ゴシック" w:hint="eastAsia"/>
                <w:bCs/>
                <w:sz w:val="24"/>
                <w:szCs w:val="24"/>
              </w:rPr>
              <w:t>祭日12</w:t>
            </w:r>
            <w:r w:rsidRPr="005A581F">
              <w:rPr>
                <w:rFonts w:ascii="ＭＳ ゴシック" w:eastAsia="ＭＳ ゴシック" w:hAnsi="ＭＳ ゴシック" w:hint="eastAsia"/>
                <w:bCs/>
                <w:sz w:val="24"/>
                <w:szCs w:val="24"/>
              </w:rPr>
              <w:t>月</w:t>
            </w:r>
            <w:r w:rsidR="006D5763" w:rsidRPr="005A581F">
              <w:rPr>
                <w:rFonts w:ascii="ＭＳ ゴシック" w:eastAsia="ＭＳ ゴシック" w:hAnsi="ＭＳ ゴシック" w:hint="eastAsia"/>
                <w:bCs/>
                <w:sz w:val="24"/>
                <w:szCs w:val="24"/>
              </w:rPr>
              <w:t>29日～1月3日を</w:t>
            </w:r>
            <w:r w:rsidR="00E904C9" w:rsidRPr="005A581F">
              <w:rPr>
                <w:rFonts w:ascii="ＭＳ ゴシック" w:eastAsia="ＭＳ ゴシック" w:hAnsi="ＭＳ ゴシック" w:hint="eastAsia"/>
                <w:bCs/>
                <w:sz w:val="24"/>
                <w:szCs w:val="24"/>
              </w:rPr>
              <w:t>除く</w:t>
            </w:r>
          </w:p>
        </w:tc>
        <w:tc>
          <w:tcPr>
            <w:tcW w:w="2459" w:type="dxa"/>
            <w:vAlign w:val="center"/>
          </w:tcPr>
          <w:p w14:paraId="01ED4C70" w14:textId="77777777" w:rsidR="00B72C21" w:rsidRPr="005A581F" w:rsidRDefault="00E77F84" w:rsidP="006D5763">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午前9時</w:t>
            </w:r>
            <w:r w:rsidR="00EE64EE" w:rsidRPr="005A581F">
              <w:rPr>
                <w:rFonts w:ascii="ＭＳ ゴシック" w:eastAsia="ＭＳ ゴシック" w:hAnsi="ＭＳ ゴシック" w:hint="eastAsia"/>
                <w:bCs/>
                <w:sz w:val="24"/>
                <w:szCs w:val="24"/>
              </w:rPr>
              <w:t>00</w:t>
            </w:r>
            <w:r w:rsidRPr="005A581F">
              <w:rPr>
                <w:rFonts w:ascii="ＭＳ ゴシック" w:eastAsia="ＭＳ ゴシック" w:hAnsi="ＭＳ ゴシック" w:hint="eastAsia"/>
                <w:bCs/>
                <w:sz w:val="24"/>
                <w:szCs w:val="24"/>
              </w:rPr>
              <w:t>分から</w:t>
            </w:r>
          </w:p>
          <w:p w14:paraId="079A27C1" w14:textId="77777777" w:rsidR="00E77F84" w:rsidRPr="005A581F" w:rsidRDefault="00E77F84" w:rsidP="004B6E46">
            <w:pPr>
              <w:ind w:firstLineChars="200" w:firstLine="48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午後</w:t>
            </w:r>
            <w:r w:rsidR="006D5763" w:rsidRPr="005A581F">
              <w:rPr>
                <w:rFonts w:ascii="ＭＳ ゴシック" w:eastAsia="ＭＳ ゴシック" w:hAnsi="ＭＳ ゴシック" w:hint="eastAsia"/>
                <w:bCs/>
                <w:sz w:val="24"/>
                <w:szCs w:val="24"/>
              </w:rPr>
              <w:t>5</w:t>
            </w:r>
            <w:r w:rsidRPr="005A581F">
              <w:rPr>
                <w:rFonts w:ascii="ＭＳ ゴシック" w:eastAsia="ＭＳ ゴシック" w:hAnsi="ＭＳ ゴシック" w:hint="eastAsia"/>
                <w:bCs/>
                <w:sz w:val="24"/>
                <w:szCs w:val="24"/>
              </w:rPr>
              <w:t>時00分</w:t>
            </w:r>
          </w:p>
        </w:tc>
      </w:tr>
    </w:tbl>
    <w:p w14:paraId="46DDE39D" w14:textId="375B869D" w:rsidR="001C3FFA" w:rsidRPr="005A581F" w:rsidRDefault="00EF3977" w:rsidP="00C73EC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※緊急時訪問看護加算を</w:t>
      </w:r>
      <w:r w:rsidR="00207DD1" w:rsidRPr="005A581F">
        <w:rPr>
          <w:rFonts w:ascii="ＭＳ ゴシック" w:eastAsia="ＭＳ ゴシック" w:hAnsi="ＭＳ ゴシック" w:hint="eastAsia"/>
          <w:bCs/>
          <w:sz w:val="24"/>
          <w:szCs w:val="24"/>
        </w:rPr>
        <w:t>算定する場合は、24時間の対応が可能</w:t>
      </w:r>
    </w:p>
    <w:p w14:paraId="15AD206C" w14:textId="77777777" w:rsidR="00BF7E30" w:rsidRDefault="00BF7E30" w:rsidP="00C73EC4">
      <w:pPr>
        <w:rPr>
          <w:rFonts w:ascii="ＭＳ ゴシック" w:eastAsia="ＭＳ ゴシック" w:hAnsi="ＭＳ ゴシック"/>
          <w:bCs/>
          <w:sz w:val="24"/>
          <w:szCs w:val="24"/>
        </w:rPr>
      </w:pPr>
    </w:p>
    <w:p w14:paraId="7321CAE1" w14:textId="176B97D9" w:rsidR="00E77F84" w:rsidRPr="005A581F" w:rsidRDefault="006D5763" w:rsidP="00C73EC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(6)</w:t>
      </w:r>
      <w:r w:rsidR="007462C8" w:rsidRPr="005A581F">
        <w:rPr>
          <w:rFonts w:ascii="ＭＳ ゴシック" w:eastAsia="ＭＳ ゴシック" w:hAnsi="ＭＳ ゴシック" w:hint="eastAsia"/>
          <w:bCs/>
          <w:sz w:val="24"/>
          <w:szCs w:val="24"/>
        </w:rPr>
        <w:t>職員体制</w:t>
      </w:r>
    </w:p>
    <w:p w14:paraId="727106FB" w14:textId="10DAF37B" w:rsidR="00682811" w:rsidRPr="005A581F" w:rsidRDefault="00CC5D75" w:rsidP="00D524F1">
      <w:pPr>
        <w:ind w:leftChars="186" w:left="39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当事業所では、ご契約者に対して訪問看護</w:t>
      </w:r>
      <w:r w:rsidR="00682811" w:rsidRPr="005A581F">
        <w:rPr>
          <w:rFonts w:ascii="ＭＳ ゴシック" w:eastAsia="ＭＳ ゴシック" w:hAnsi="ＭＳ ゴシック" w:hint="eastAsia"/>
          <w:bCs/>
          <w:sz w:val="24"/>
          <w:szCs w:val="24"/>
        </w:rPr>
        <w:t>サービスを提供する職員として、以下の職種を</w:t>
      </w:r>
      <w:r w:rsidR="000747D6" w:rsidRPr="005A581F">
        <w:rPr>
          <w:rFonts w:ascii="ＭＳ ゴシック" w:eastAsia="ＭＳ ゴシック" w:hAnsi="ＭＳ ゴシック" w:hint="eastAsia"/>
          <w:bCs/>
          <w:sz w:val="24"/>
          <w:szCs w:val="24"/>
        </w:rPr>
        <w:t>配置します</w:t>
      </w:r>
      <w:r w:rsidR="00B554FA" w:rsidRPr="005A581F">
        <w:rPr>
          <w:rFonts w:ascii="ＭＳ ゴシック" w:eastAsia="ＭＳ ゴシック" w:hAnsi="ＭＳ ゴシック" w:hint="eastAsia"/>
          <w:bCs/>
          <w:sz w:val="24"/>
          <w:szCs w:val="24"/>
        </w:rPr>
        <w:t>。</w:t>
      </w:r>
    </w:p>
    <w:p w14:paraId="59E2B1A1" w14:textId="77777777" w:rsidR="006A7663" w:rsidRPr="005A581F" w:rsidRDefault="006A7663" w:rsidP="00D524F1">
      <w:pPr>
        <w:ind w:leftChars="186" w:left="391"/>
        <w:rPr>
          <w:rFonts w:ascii="ＭＳ ゴシック" w:eastAsia="ＭＳ ゴシック" w:hAnsi="ＭＳ ゴシック"/>
          <w:bCs/>
          <w:sz w:val="24"/>
          <w:szCs w:val="24"/>
        </w:rPr>
      </w:pPr>
    </w:p>
    <w:tbl>
      <w:tblPr>
        <w:tblStyle w:val="a4"/>
        <w:tblW w:w="0" w:type="auto"/>
        <w:jc w:val="center"/>
        <w:tblLook w:val="04A0" w:firstRow="1" w:lastRow="0" w:firstColumn="1" w:lastColumn="0" w:noHBand="0" w:noVBand="1"/>
      </w:tblPr>
      <w:tblGrid>
        <w:gridCol w:w="1425"/>
        <w:gridCol w:w="2936"/>
        <w:gridCol w:w="5375"/>
      </w:tblGrid>
      <w:tr w:rsidR="005C2871" w:rsidRPr="005A581F" w14:paraId="25993F89" w14:textId="77777777" w:rsidTr="004677D3">
        <w:trPr>
          <w:trHeight w:val="409"/>
          <w:jc w:val="center"/>
        </w:trPr>
        <w:tc>
          <w:tcPr>
            <w:tcW w:w="4361" w:type="dxa"/>
            <w:gridSpan w:val="2"/>
          </w:tcPr>
          <w:p w14:paraId="7B2B57E6" w14:textId="1684A889" w:rsidR="005C2871" w:rsidRPr="004677D3" w:rsidRDefault="004677D3" w:rsidP="001C3FFA">
            <w:pPr>
              <w:spacing w:line="360" w:lineRule="auto"/>
              <w:jc w:val="center"/>
              <w:rPr>
                <w:rFonts w:ascii="ＭＳ ゴシック" w:eastAsia="ＭＳ ゴシック" w:hAnsi="ＭＳ ゴシック"/>
                <w:bCs/>
                <w:sz w:val="24"/>
                <w:szCs w:val="24"/>
              </w:rPr>
            </w:pPr>
            <w:r w:rsidRPr="004677D3">
              <w:rPr>
                <w:rFonts w:ascii="ＭＳ ゴシック" w:eastAsia="ＭＳ ゴシック" w:hAnsi="ＭＳ ゴシック" w:hint="eastAsia"/>
                <w:bCs/>
                <w:sz w:val="24"/>
                <w:szCs w:val="24"/>
              </w:rPr>
              <w:t xml:space="preserve">　</w:t>
            </w:r>
            <w:r w:rsidR="005C2871" w:rsidRPr="004677D3">
              <w:rPr>
                <w:rFonts w:ascii="ＭＳ ゴシック" w:eastAsia="ＭＳ ゴシック" w:hAnsi="ＭＳ ゴシック" w:hint="eastAsia"/>
                <w:bCs/>
                <w:sz w:val="24"/>
                <w:szCs w:val="24"/>
              </w:rPr>
              <w:t>職　種</w:t>
            </w:r>
          </w:p>
        </w:tc>
        <w:tc>
          <w:tcPr>
            <w:tcW w:w="5375" w:type="dxa"/>
          </w:tcPr>
          <w:p w14:paraId="48D81B39" w14:textId="337864DC" w:rsidR="005C2871" w:rsidRPr="004677D3" w:rsidRDefault="005C2871" w:rsidP="001C3FFA">
            <w:pPr>
              <w:spacing w:line="360" w:lineRule="auto"/>
              <w:ind w:firstLineChars="700" w:firstLine="1680"/>
              <w:rPr>
                <w:rFonts w:ascii="ＭＳ ゴシック" w:eastAsia="ＭＳ ゴシック" w:hAnsi="ＭＳ ゴシック"/>
                <w:bCs/>
                <w:sz w:val="24"/>
                <w:szCs w:val="24"/>
              </w:rPr>
            </w:pPr>
            <w:r w:rsidRPr="004677D3">
              <w:rPr>
                <w:rFonts w:ascii="ＭＳ ゴシック" w:eastAsia="ＭＳ ゴシック" w:hAnsi="ＭＳ ゴシック" w:hint="eastAsia"/>
                <w:bCs/>
                <w:sz w:val="24"/>
                <w:szCs w:val="24"/>
              </w:rPr>
              <w:t>人員数</w:t>
            </w:r>
          </w:p>
        </w:tc>
      </w:tr>
      <w:tr w:rsidR="000933EC" w:rsidRPr="005A581F" w14:paraId="5E86BDC7" w14:textId="77777777" w:rsidTr="004677D3">
        <w:trPr>
          <w:jc w:val="center"/>
        </w:trPr>
        <w:tc>
          <w:tcPr>
            <w:tcW w:w="4361" w:type="dxa"/>
            <w:gridSpan w:val="2"/>
          </w:tcPr>
          <w:p w14:paraId="1C796F34" w14:textId="6B4022D1" w:rsidR="000933EC" w:rsidRPr="005A581F" w:rsidRDefault="004677D3" w:rsidP="000933EC">
            <w:pPr>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0933EC" w:rsidRPr="005A581F">
              <w:rPr>
                <w:rFonts w:ascii="ＭＳ ゴシック" w:eastAsia="ＭＳ ゴシック" w:hAnsi="ＭＳ ゴシック" w:hint="eastAsia"/>
                <w:bCs/>
                <w:sz w:val="24"/>
                <w:szCs w:val="24"/>
              </w:rPr>
              <w:t>管理者</w:t>
            </w:r>
          </w:p>
        </w:tc>
        <w:tc>
          <w:tcPr>
            <w:tcW w:w="5375" w:type="dxa"/>
          </w:tcPr>
          <w:p w14:paraId="13A2904E" w14:textId="66214472" w:rsidR="000933EC" w:rsidRPr="005A581F" w:rsidRDefault="000933EC" w:rsidP="004A7229">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常勤　1</w:t>
            </w:r>
            <w:r w:rsidR="00E638B9" w:rsidRPr="005A581F">
              <w:rPr>
                <w:rFonts w:ascii="ＭＳ ゴシック" w:eastAsia="ＭＳ ゴシック" w:hAnsi="ＭＳ ゴシック" w:hint="eastAsia"/>
                <w:bCs/>
                <w:sz w:val="24"/>
                <w:szCs w:val="24"/>
              </w:rPr>
              <w:t xml:space="preserve">　</w:t>
            </w:r>
            <w:r w:rsidRPr="005A581F">
              <w:rPr>
                <w:rFonts w:ascii="ＭＳ ゴシック" w:eastAsia="ＭＳ ゴシック" w:hAnsi="ＭＳ ゴシック" w:hint="eastAsia"/>
                <w:bCs/>
                <w:sz w:val="24"/>
                <w:szCs w:val="24"/>
              </w:rPr>
              <w:t>名</w:t>
            </w:r>
          </w:p>
        </w:tc>
      </w:tr>
      <w:tr w:rsidR="00A45EDD" w:rsidRPr="005A581F" w14:paraId="54CFE623" w14:textId="77777777" w:rsidTr="004677D3">
        <w:trPr>
          <w:jc w:val="center"/>
        </w:trPr>
        <w:tc>
          <w:tcPr>
            <w:tcW w:w="1425" w:type="dxa"/>
            <w:vMerge w:val="restart"/>
          </w:tcPr>
          <w:p w14:paraId="722B6A09" w14:textId="28DBA81C" w:rsidR="00A45EDD" w:rsidRPr="005A581F" w:rsidRDefault="00A45EDD" w:rsidP="001C3FFA">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サービス</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従業者</w:t>
            </w:r>
          </w:p>
        </w:tc>
        <w:tc>
          <w:tcPr>
            <w:tcW w:w="2936" w:type="dxa"/>
          </w:tcPr>
          <w:p w14:paraId="5C860BC7" w14:textId="77777777" w:rsidR="00A45EDD" w:rsidRPr="005A581F" w:rsidRDefault="00A45EDD" w:rsidP="000933EC">
            <w:pPr>
              <w:ind w:left="50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看護師</w:t>
            </w:r>
          </w:p>
        </w:tc>
        <w:tc>
          <w:tcPr>
            <w:tcW w:w="5375" w:type="dxa"/>
          </w:tcPr>
          <w:p w14:paraId="068FC6F2" w14:textId="7A4245F1" w:rsidR="00A45EDD" w:rsidRPr="005A581F" w:rsidRDefault="00A45EDD" w:rsidP="004A7229">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常勤</w:t>
            </w:r>
            <w:r w:rsidR="004A7229">
              <w:rPr>
                <w:rFonts w:ascii="ＭＳ ゴシック" w:eastAsia="ＭＳ ゴシック" w:hAnsi="ＭＳ ゴシック" w:hint="eastAsia"/>
                <w:bCs/>
                <w:sz w:val="24"/>
                <w:szCs w:val="24"/>
              </w:rPr>
              <w:t>5</w:t>
            </w:r>
            <w:r w:rsidRPr="005A581F">
              <w:rPr>
                <w:rFonts w:ascii="ＭＳ ゴシック" w:eastAsia="ＭＳ ゴシック" w:hAnsi="ＭＳ ゴシック" w:hint="eastAsia"/>
                <w:bCs/>
                <w:sz w:val="24"/>
                <w:szCs w:val="24"/>
              </w:rPr>
              <w:t>名</w:t>
            </w:r>
            <w:r w:rsidR="004A7229">
              <w:rPr>
                <w:rFonts w:ascii="ＭＳ ゴシック" w:eastAsia="ＭＳ ゴシック" w:hAnsi="ＭＳ ゴシック" w:hint="eastAsia"/>
                <w:bCs/>
                <w:sz w:val="24"/>
                <w:szCs w:val="24"/>
              </w:rPr>
              <w:t>（うち1名</w:t>
            </w:r>
            <w:r w:rsidR="004677D3">
              <w:rPr>
                <w:rFonts w:ascii="ＭＳ ゴシック" w:eastAsia="ＭＳ ゴシック" w:hAnsi="ＭＳ ゴシック" w:hint="eastAsia"/>
                <w:bCs/>
                <w:sz w:val="24"/>
                <w:szCs w:val="24"/>
              </w:rPr>
              <w:t>管理者と</w:t>
            </w:r>
            <w:r w:rsidR="004A7229">
              <w:rPr>
                <w:rFonts w:ascii="ＭＳ ゴシック" w:eastAsia="ＭＳ ゴシック" w:hAnsi="ＭＳ ゴシック" w:hint="eastAsia"/>
                <w:bCs/>
                <w:sz w:val="24"/>
                <w:szCs w:val="24"/>
              </w:rPr>
              <w:t>兼務）</w:t>
            </w:r>
            <w:r w:rsidRPr="005A581F">
              <w:rPr>
                <w:rFonts w:ascii="ＭＳ ゴシック" w:eastAsia="ＭＳ ゴシック" w:hAnsi="ＭＳ ゴシック" w:hint="eastAsia"/>
                <w:bCs/>
                <w:sz w:val="24"/>
                <w:szCs w:val="24"/>
              </w:rPr>
              <w:t>非常勤</w:t>
            </w:r>
            <w:r>
              <w:rPr>
                <w:rFonts w:ascii="ＭＳ ゴシック" w:eastAsia="ＭＳ ゴシック" w:hAnsi="ＭＳ ゴシック" w:hint="eastAsia"/>
                <w:bCs/>
                <w:sz w:val="24"/>
                <w:szCs w:val="24"/>
              </w:rPr>
              <w:t>3</w:t>
            </w:r>
            <w:r w:rsidRPr="005A581F">
              <w:rPr>
                <w:rFonts w:ascii="ＭＳ ゴシック" w:eastAsia="ＭＳ ゴシック" w:hAnsi="ＭＳ ゴシック" w:hint="eastAsia"/>
                <w:bCs/>
                <w:sz w:val="24"/>
                <w:szCs w:val="24"/>
              </w:rPr>
              <w:t>名</w:t>
            </w:r>
          </w:p>
        </w:tc>
      </w:tr>
      <w:tr w:rsidR="00A45EDD" w:rsidRPr="005A581F" w14:paraId="4BD9F895" w14:textId="77777777" w:rsidTr="004677D3">
        <w:trPr>
          <w:trHeight w:val="360"/>
          <w:jc w:val="center"/>
        </w:trPr>
        <w:tc>
          <w:tcPr>
            <w:tcW w:w="1425" w:type="dxa"/>
            <w:vMerge/>
          </w:tcPr>
          <w:p w14:paraId="46BCBDB5" w14:textId="0477618C" w:rsidR="00A45EDD" w:rsidRPr="005A581F" w:rsidRDefault="00A45EDD" w:rsidP="004D279C">
            <w:pPr>
              <w:rPr>
                <w:rFonts w:ascii="ＭＳ ゴシック" w:eastAsia="ＭＳ ゴシック" w:hAnsi="ＭＳ ゴシック"/>
                <w:bCs/>
                <w:sz w:val="24"/>
                <w:szCs w:val="24"/>
              </w:rPr>
            </w:pPr>
          </w:p>
        </w:tc>
        <w:tc>
          <w:tcPr>
            <w:tcW w:w="2936" w:type="dxa"/>
          </w:tcPr>
          <w:p w14:paraId="2419F554" w14:textId="13938A0F" w:rsidR="00A45EDD" w:rsidRPr="005A581F" w:rsidRDefault="00A45EDD" w:rsidP="00A45EDD">
            <w:pPr>
              <w:ind w:left="50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言語聴覚士</w:t>
            </w:r>
          </w:p>
        </w:tc>
        <w:tc>
          <w:tcPr>
            <w:tcW w:w="5375" w:type="dxa"/>
          </w:tcPr>
          <w:p w14:paraId="51C69F4C" w14:textId="228FD0D4" w:rsidR="00A45EDD" w:rsidRPr="005A581F" w:rsidRDefault="00A45EDD" w:rsidP="004D279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常勤　0  名</w:t>
            </w:r>
            <w:r w:rsidRPr="005A581F">
              <w:rPr>
                <w:rFonts w:ascii="ＭＳ ゴシック" w:eastAsia="ＭＳ ゴシック" w:hAnsi="ＭＳ ゴシック" w:hint="eastAsia"/>
                <w:bCs/>
                <w:sz w:val="24"/>
                <w:szCs w:val="24"/>
              </w:rPr>
              <w:t xml:space="preserve">　非常勤</w:t>
            </w:r>
            <w:r>
              <w:rPr>
                <w:rFonts w:ascii="ＭＳ ゴシック" w:eastAsia="ＭＳ ゴシック" w:hAnsi="ＭＳ ゴシック" w:hint="eastAsia"/>
                <w:bCs/>
                <w:sz w:val="24"/>
                <w:szCs w:val="24"/>
              </w:rPr>
              <w:t xml:space="preserve">　1名</w:t>
            </w:r>
          </w:p>
        </w:tc>
      </w:tr>
      <w:tr w:rsidR="00A45EDD" w:rsidRPr="005A581F" w14:paraId="6A8C8820" w14:textId="77777777" w:rsidTr="004677D3">
        <w:trPr>
          <w:trHeight w:val="264"/>
          <w:jc w:val="center"/>
        </w:trPr>
        <w:tc>
          <w:tcPr>
            <w:tcW w:w="1425" w:type="dxa"/>
            <w:vMerge/>
          </w:tcPr>
          <w:p w14:paraId="695B7672" w14:textId="77777777" w:rsidR="00A45EDD" w:rsidRPr="005A581F" w:rsidRDefault="00A45EDD" w:rsidP="004D279C">
            <w:pPr>
              <w:rPr>
                <w:rFonts w:ascii="ＭＳ ゴシック" w:eastAsia="ＭＳ ゴシック" w:hAnsi="ＭＳ ゴシック"/>
                <w:bCs/>
                <w:sz w:val="24"/>
                <w:szCs w:val="24"/>
              </w:rPr>
            </w:pPr>
          </w:p>
        </w:tc>
        <w:tc>
          <w:tcPr>
            <w:tcW w:w="2936" w:type="dxa"/>
          </w:tcPr>
          <w:p w14:paraId="74DBD98A" w14:textId="1A5F4DE2" w:rsidR="00A45EDD" w:rsidRPr="00A45EDD" w:rsidRDefault="00A45EDD" w:rsidP="000933EC">
            <w:pPr>
              <w:ind w:left="501"/>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理学療法士</w:t>
            </w:r>
          </w:p>
        </w:tc>
        <w:tc>
          <w:tcPr>
            <w:tcW w:w="5375" w:type="dxa"/>
          </w:tcPr>
          <w:p w14:paraId="31357314" w14:textId="024B1E60" w:rsidR="00A45EDD" w:rsidRPr="005A581F" w:rsidRDefault="00A45EDD" w:rsidP="004D279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常勤　0  名　非常勤　1名</w:t>
            </w:r>
          </w:p>
        </w:tc>
      </w:tr>
      <w:tr w:rsidR="000933EC" w:rsidRPr="005A581F" w14:paraId="0A45308F" w14:textId="490C6E3C" w:rsidTr="004677D3">
        <w:trPr>
          <w:jc w:val="center"/>
        </w:trPr>
        <w:tc>
          <w:tcPr>
            <w:tcW w:w="9736" w:type="dxa"/>
            <w:gridSpan w:val="3"/>
            <w:tcBorders>
              <w:left w:val="nil"/>
              <w:bottom w:val="nil"/>
              <w:right w:val="nil"/>
            </w:tcBorders>
          </w:tcPr>
          <w:p w14:paraId="7CEDC324" w14:textId="77777777" w:rsidR="009E229B" w:rsidRPr="005A581F" w:rsidRDefault="009E229B" w:rsidP="004D279C">
            <w:pPr>
              <w:rPr>
                <w:rFonts w:ascii="ＭＳ ゴシック" w:eastAsia="ＭＳ ゴシック" w:hAnsi="ＭＳ ゴシック"/>
                <w:bCs/>
                <w:sz w:val="24"/>
                <w:szCs w:val="24"/>
              </w:rPr>
            </w:pPr>
          </w:p>
        </w:tc>
      </w:tr>
      <w:tr w:rsidR="000933EC" w:rsidRPr="005A581F" w14:paraId="18B6B343" w14:textId="77777777" w:rsidTr="004677D3">
        <w:trPr>
          <w:trHeight w:val="720"/>
          <w:jc w:val="center"/>
        </w:trPr>
        <w:tc>
          <w:tcPr>
            <w:tcW w:w="9736" w:type="dxa"/>
            <w:gridSpan w:val="3"/>
            <w:tcBorders>
              <w:top w:val="nil"/>
              <w:left w:val="nil"/>
              <w:bottom w:val="nil"/>
              <w:right w:val="nil"/>
            </w:tcBorders>
          </w:tcPr>
          <w:p w14:paraId="10F37BF0" w14:textId="6C078D22" w:rsidR="001C3FFA" w:rsidRPr="005A581F" w:rsidRDefault="001C3FFA" w:rsidP="001C3FFA">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3　提供するサービス</w:t>
            </w:r>
            <w:r w:rsidR="00E638B9" w:rsidRPr="005A581F">
              <w:rPr>
                <w:rFonts w:ascii="ＭＳ ゴシック" w:eastAsia="ＭＳ ゴシック" w:hAnsi="ＭＳ ゴシック" w:hint="eastAsia"/>
                <w:bCs/>
                <w:sz w:val="28"/>
                <w:szCs w:val="28"/>
              </w:rPr>
              <w:t>と</w:t>
            </w:r>
            <w:r w:rsidRPr="005A581F">
              <w:rPr>
                <w:rFonts w:ascii="ＭＳ ゴシック" w:eastAsia="ＭＳ ゴシック" w:hAnsi="ＭＳ ゴシック" w:hint="eastAsia"/>
                <w:bCs/>
                <w:sz w:val="28"/>
                <w:szCs w:val="28"/>
              </w:rPr>
              <w:t>利用料について</w:t>
            </w:r>
          </w:p>
          <w:p w14:paraId="07C2B821" w14:textId="77777777" w:rsidR="009D3B39" w:rsidRDefault="009D3B39" w:rsidP="00294E52">
            <w:pPr>
              <w:rPr>
                <w:rFonts w:ascii="ＭＳ ゴシック" w:eastAsia="ＭＳ ゴシック" w:hAnsi="ＭＳ ゴシック"/>
                <w:bCs/>
                <w:sz w:val="24"/>
                <w:szCs w:val="24"/>
              </w:rPr>
            </w:pPr>
          </w:p>
          <w:p w14:paraId="3B992E01" w14:textId="7EC5DD2B" w:rsidR="00EC2670" w:rsidRPr="005A581F" w:rsidRDefault="001C3FFA" w:rsidP="00294E52">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(1)提供するサービス内容について</w:t>
            </w:r>
          </w:p>
          <w:p w14:paraId="33543687" w14:textId="77777777" w:rsidR="009D3B39" w:rsidRDefault="00EC2670" w:rsidP="009D3B39">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主治医の指示並びに利用者に係る居宅</w:t>
            </w:r>
            <w:r w:rsidR="00F060CD" w:rsidRPr="005A581F">
              <w:rPr>
                <w:rFonts w:ascii="ＭＳ ゴシック" w:eastAsia="ＭＳ ゴシック" w:hAnsi="ＭＳ ゴシック" w:hint="eastAsia"/>
                <w:bCs/>
                <w:sz w:val="24"/>
                <w:szCs w:val="24"/>
              </w:rPr>
              <w:t>介護</w:t>
            </w:r>
            <w:r w:rsidRPr="005A581F">
              <w:rPr>
                <w:rFonts w:ascii="ＭＳ ゴシック" w:eastAsia="ＭＳ ゴシック" w:hAnsi="ＭＳ ゴシック" w:hint="eastAsia"/>
                <w:bCs/>
                <w:sz w:val="24"/>
                <w:szCs w:val="24"/>
              </w:rPr>
              <w:t>支援事業者が作成した居宅サービス計画（ケアプラン）に基づき、本</w:t>
            </w:r>
            <w:r w:rsidR="00F060CD" w:rsidRPr="005A581F">
              <w:rPr>
                <w:rFonts w:ascii="ＭＳ ゴシック" w:eastAsia="ＭＳ ゴシック" w:hAnsi="ＭＳ ゴシック" w:hint="eastAsia"/>
                <w:bCs/>
                <w:sz w:val="24"/>
                <w:szCs w:val="24"/>
              </w:rPr>
              <w:t>人</w:t>
            </w:r>
            <w:r w:rsidRPr="005A581F">
              <w:rPr>
                <w:rFonts w:ascii="ＭＳ ゴシック" w:eastAsia="ＭＳ ゴシック" w:hAnsi="ＭＳ ゴシック" w:hint="eastAsia"/>
                <w:bCs/>
                <w:sz w:val="24"/>
                <w:szCs w:val="24"/>
              </w:rPr>
              <w:t>の</w:t>
            </w:r>
            <w:r w:rsidR="00F060CD" w:rsidRPr="005A581F">
              <w:rPr>
                <w:rFonts w:ascii="ＭＳ ゴシック" w:eastAsia="ＭＳ ゴシック" w:hAnsi="ＭＳ ゴシック" w:hint="eastAsia"/>
                <w:bCs/>
                <w:sz w:val="24"/>
                <w:szCs w:val="24"/>
              </w:rPr>
              <w:t>意向</w:t>
            </w:r>
            <w:r w:rsidRPr="005A581F">
              <w:rPr>
                <w:rFonts w:ascii="ＭＳ ゴシック" w:eastAsia="ＭＳ ゴシック" w:hAnsi="ＭＳ ゴシック" w:hint="eastAsia"/>
                <w:bCs/>
                <w:sz w:val="24"/>
                <w:szCs w:val="24"/>
              </w:rPr>
              <w:t>や心身の状況などのアセスメントを行い、援助の</w:t>
            </w:r>
          </w:p>
          <w:p w14:paraId="1F8C77C8" w14:textId="77777777" w:rsidR="009D3B39" w:rsidRDefault="00EC2670" w:rsidP="009D3B39">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目標に応じて具体的なサービス内容を定めた訪問看護計画を作成します。訪問看護計</w:t>
            </w:r>
          </w:p>
          <w:p w14:paraId="60A3811A" w14:textId="40BCA180" w:rsidR="00EC2670" w:rsidRPr="005A581F" w:rsidRDefault="00EC2670" w:rsidP="009D3B39">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画書に基づき、訪問看護を提供します。</w:t>
            </w:r>
          </w:p>
          <w:p w14:paraId="10BA9AFA" w14:textId="77777777" w:rsidR="009D3B39" w:rsidRDefault="009D3B39" w:rsidP="00F060CD">
            <w:pPr>
              <w:ind w:firstLineChars="200" w:firstLine="480"/>
              <w:rPr>
                <w:rFonts w:ascii="ＭＳ ゴシック" w:eastAsia="ＭＳ ゴシック" w:hAnsi="ＭＳ ゴシック"/>
                <w:bCs/>
                <w:sz w:val="24"/>
                <w:szCs w:val="24"/>
              </w:rPr>
            </w:pPr>
          </w:p>
          <w:p w14:paraId="78043C40" w14:textId="457C9192" w:rsidR="001C3FFA" w:rsidRPr="009D3B39" w:rsidRDefault="001C3FFA" w:rsidP="009D3B39">
            <w:pPr>
              <w:pStyle w:val="a3"/>
              <w:numPr>
                <w:ilvl w:val="0"/>
                <w:numId w:val="32"/>
              </w:numPr>
              <w:ind w:leftChars="0"/>
              <w:rPr>
                <w:rFonts w:ascii="ＭＳ ゴシック" w:eastAsia="ＭＳ ゴシック" w:hAnsi="ＭＳ ゴシック"/>
                <w:bCs/>
                <w:sz w:val="24"/>
                <w:szCs w:val="24"/>
              </w:rPr>
            </w:pPr>
            <w:r w:rsidRPr="009D3B39">
              <w:rPr>
                <w:rFonts w:ascii="ＭＳ ゴシック" w:eastAsia="ＭＳ ゴシック" w:hAnsi="ＭＳ ゴシック" w:hint="eastAsia"/>
                <w:bCs/>
                <w:sz w:val="24"/>
                <w:szCs w:val="24"/>
              </w:rPr>
              <w:t>病状の観察：病気や障害の状態、血圧・体温・脈拍等のチェック</w:t>
            </w:r>
          </w:p>
          <w:p w14:paraId="55885D02" w14:textId="2EDD83D3" w:rsidR="001C3FFA" w:rsidRPr="009D3B39" w:rsidRDefault="001C3FFA" w:rsidP="009D3B39">
            <w:pPr>
              <w:pStyle w:val="a3"/>
              <w:numPr>
                <w:ilvl w:val="0"/>
                <w:numId w:val="32"/>
              </w:numPr>
              <w:ind w:leftChars="0"/>
              <w:rPr>
                <w:rFonts w:ascii="ＭＳ ゴシック" w:eastAsia="ＭＳ ゴシック" w:hAnsi="ＭＳ ゴシック"/>
                <w:bCs/>
                <w:sz w:val="24"/>
                <w:szCs w:val="24"/>
              </w:rPr>
            </w:pPr>
            <w:r w:rsidRPr="009D3B39">
              <w:rPr>
                <w:rFonts w:ascii="ＭＳ ゴシック" w:eastAsia="ＭＳ ゴシック" w:hAnsi="ＭＳ ゴシック" w:hint="eastAsia"/>
                <w:bCs/>
                <w:sz w:val="24"/>
                <w:szCs w:val="24"/>
              </w:rPr>
              <w:t>療養上のお世話：身体の清拭、洗髪、入浴介助、食事や排泄などの介助や助言</w:t>
            </w:r>
          </w:p>
          <w:p w14:paraId="6B64F602" w14:textId="228F82AC" w:rsidR="001C3FFA" w:rsidRPr="009D3B39" w:rsidRDefault="001C3FFA" w:rsidP="009D3B39">
            <w:pPr>
              <w:pStyle w:val="a3"/>
              <w:numPr>
                <w:ilvl w:val="0"/>
                <w:numId w:val="32"/>
              </w:numPr>
              <w:ind w:leftChars="0"/>
              <w:rPr>
                <w:rFonts w:ascii="ＭＳ ゴシック" w:eastAsia="ＭＳ ゴシック" w:hAnsi="ＭＳ ゴシック"/>
                <w:bCs/>
                <w:sz w:val="24"/>
                <w:szCs w:val="24"/>
              </w:rPr>
            </w:pPr>
            <w:r w:rsidRPr="009D3B39">
              <w:rPr>
                <w:rFonts w:ascii="ＭＳ ゴシック" w:eastAsia="ＭＳ ゴシック" w:hAnsi="ＭＳ ゴシック" w:hint="eastAsia"/>
                <w:bCs/>
                <w:sz w:val="24"/>
                <w:szCs w:val="24"/>
              </w:rPr>
              <w:t>床ずれ予防・処置：床ずれ防止の工夫や助言、床ずれの手当て</w:t>
            </w:r>
          </w:p>
          <w:p w14:paraId="1B3E943A" w14:textId="25330255" w:rsidR="001C3FFA" w:rsidRPr="009D3B39" w:rsidRDefault="001C3FFA" w:rsidP="009D3B39">
            <w:pPr>
              <w:pStyle w:val="a3"/>
              <w:numPr>
                <w:ilvl w:val="0"/>
                <w:numId w:val="32"/>
              </w:numPr>
              <w:ind w:leftChars="0"/>
              <w:rPr>
                <w:rFonts w:ascii="ＭＳ ゴシック" w:eastAsia="ＭＳ ゴシック" w:hAnsi="ＭＳ ゴシック"/>
                <w:bCs/>
                <w:sz w:val="24"/>
                <w:szCs w:val="24"/>
              </w:rPr>
            </w:pPr>
            <w:r w:rsidRPr="009D3B39">
              <w:rPr>
                <w:rFonts w:ascii="ＭＳ ゴシック" w:eastAsia="ＭＳ ゴシック" w:hAnsi="ＭＳ ゴシック" w:hint="eastAsia"/>
                <w:bCs/>
                <w:sz w:val="24"/>
                <w:szCs w:val="24"/>
              </w:rPr>
              <w:t>医師の指示による医療処置：尿留置カテーテル・点滴・持続点滴・在宅酸素等</w:t>
            </w:r>
          </w:p>
          <w:p w14:paraId="4AC94551" w14:textId="5C584049" w:rsidR="001C3FFA" w:rsidRPr="005A581F" w:rsidRDefault="001C3FFA" w:rsidP="009D3B39">
            <w:pPr>
              <w:pStyle w:val="a3"/>
              <w:numPr>
                <w:ilvl w:val="0"/>
                <w:numId w:val="32"/>
              </w:numPr>
              <w:ind w:leftChars="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ターミナル期の看護：住み慣れた自宅で最後まで過ごせるように適切なケア</w:t>
            </w:r>
          </w:p>
          <w:p w14:paraId="267522DF" w14:textId="003EC5F6" w:rsidR="001C3FFA" w:rsidRPr="009D3B39" w:rsidRDefault="001C3FFA" w:rsidP="009D3B39">
            <w:pPr>
              <w:pStyle w:val="a3"/>
              <w:numPr>
                <w:ilvl w:val="0"/>
                <w:numId w:val="32"/>
              </w:numPr>
              <w:ind w:leftChars="0"/>
              <w:rPr>
                <w:rFonts w:ascii="ＭＳ ゴシック" w:eastAsia="ＭＳ ゴシック" w:hAnsi="ＭＳ ゴシック"/>
                <w:bCs/>
                <w:sz w:val="24"/>
                <w:szCs w:val="24"/>
              </w:rPr>
            </w:pPr>
            <w:r w:rsidRPr="009D3B39">
              <w:rPr>
                <w:rFonts w:ascii="ＭＳ ゴシック" w:eastAsia="ＭＳ ゴシック" w:hAnsi="ＭＳ ゴシック" w:hint="eastAsia"/>
                <w:bCs/>
                <w:sz w:val="24"/>
                <w:szCs w:val="24"/>
              </w:rPr>
              <w:t>認知症・こころの病気を持つ人の看護</w:t>
            </w:r>
          </w:p>
          <w:p w14:paraId="76C794CF" w14:textId="1AC7F017" w:rsidR="001C3FFA" w:rsidRPr="005A581F" w:rsidRDefault="001C3FFA" w:rsidP="009D3B39">
            <w:pPr>
              <w:pStyle w:val="a3"/>
              <w:numPr>
                <w:ilvl w:val="0"/>
                <w:numId w:val="32"/>
              </w:numPr>
              <w:ind w:leftChars="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在宅でのリハビリテーション：関節の運動、筋力低下予防の運動、日常生活での食事・排泄・移動・歩行・言語などの訓練</w:t>
            </w:r>
          </w:p>
          <w:p w14:paraId="61A4B432" w14:textId="46A855A4" w:rsidR="001C3FFA" w:rsidRPr="005A581F" w:rsidRDefault="001C3FFA" w:rsidP="009D3B39">
            <w:pPr>
              <w:pStyle w:val="a3"/>
              <w:numPr>
                <w:ilvl w:val="0"/>
                <w:numId w:val="32"/>
              </w:numPr>
              <w:ind w:leftChars="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ご家族への介護支援・相談・介護方法の助言、心配や悩みごとの相談等</w:t>
            </w:r>
          </w:p>
          <w:p w14:paraId="06A1CAB1" w14:textId="2B9B457F" w:rsidR="001C3FFA" w:rsidRPr="005A581F" w:rsidRDefault="001C3FFA" w:rsidP="009D3B39">
            <w:pPr>
              <w:pStyle w:val="a3"/>
              <w:numPr>
                <w:ilvl w:val="0"/>
                <w:numId w:val="32"/>
              </w:numPr>
              <w:ind w:leftChars="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その他：介護用品の利用相談、他のサービスや制度の紹介等</w:t>
            </w:r>
          </w:p>
          <w:p w14:paraId="19916A0E" w14:textId="77777777" w:rsidR="009D3B39" w:rsidRDefault="009D3B39" w:rsidP="004D279C">
            <w:pPr>
              <w:rPr>
                <w:rFonts w:ascii="ＭＳ ゴシック" w:eastAsia="ＭＳ ゴシック" w:hAnsi="ＭＳ ゴシック"/>
                <w:bCs/>
                <w:sz w:val="24"/>
                <w:szCs w:val="24"/>
              </w:rPr>
            </w:pPr>
          </w:p>
          <w:p w14:paraId="7DBB624A" w14:textId="47B8DA09" w:rsidR="000933EC" w:rsidRPr="005A581F" w:rsidRDefault="009D3B39" w:rsidP="004D279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（2）利用料について</w:t>
            </w:r>
          </w:p>
        </w:tc>
      </w:tr>
    </w:tbl>
    <w:p w14:paraId="4880C166" w14:textId="73BC574A" w:rsidR="00A633A8" w:rsidRPr="005A581F" w:rsidRDefault="00C64C98" w:rsidP="00BB16A7">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lastRenderedPageBreak/>
        <w:t>①</w:t>
      </w:r>
      <w:r w:rsidR="00E84127" w:rsidRPr="005A581F">
        <w:rPr>
          <w:rFonts w:ascii="ＭＳ ゴシック" w:eastAsia="ＭＳ ゴシック" w:hAnsi="ＭＳ ゴシック" w:hint="eastAsia"/>
          <w:bCs/>
          <w:sz w:val="28"/>
          <w:szCs w:val="28"/>
        </w:rPr>
        <w:t>《</w:t>
      </w:r>
      <w:r w:rsidR="00F251D7" w:rsidRPr="005A581F">
        <w:rPr>
          <w:rFonts w:ascii="ＭＳ ゴシック" w:eastAsia="ＭＳ ゴシック" w:hAnsi="ＭＳ ゴシック" w:hint="eastAsia"/>
          <w:bCs/>
          <w:sz w:val="28"/>
          <w:szCs w:val="28"/>
        </w:rPr>
        <w:t>介護</w:t>
      </w:r>
      <w:r w:rsidR="00497F0B" w:rsidRPr="005A581F">
        <w:rPr>
          <w:rFonts w:ascii="ＭＳ ゴシック" w:eastAsia="ＭＳ ゴシック" w:hAnsi="ＭＳ ゴシック" w:hint="eastAsia"/>
          <w:bCs/>
          <w:sz w:val="28"/>
          <w:szCs w:val="28"/>
        </w:rPr>
        <w:t>予防訪問看護の場合</w:t>
      </w:r>
      <w:r w:rsidR="00E84127" w:rsidRPr="005A581F">
        <w:rPr>
          <w:rFonts w:ascii="ＭＳ ゴシック" w:eastAsia="ＭＳ ゴシック" w:hAnsi="ＭＳ ゴシック" w:hint="eastAsia"/>
          <w:bCs/>
          <w:sz w:val="28"/>
          <w:szCs w:val="28"/>
        </w:rPr>
        <w:t>》</w:t>
      </w:r>
    </w:p>
    <w:p w14:paraId="34943859" w14:textId="5798674B" w:rsidR="00497F0B" w:rsidRPr="005A581F" w:rsidRDefault="00F251D7" w:rsidP="00BB16A7">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4"/>
          <w:szCs w:val="24"/>
        </w:rPr>
        <w:t>●</w:t>
      </w:r>
      <w:r w:rsidR="00497F0B" w:rsidRPr="005A581F">
        <w:rPr>
          <w:rFonts w:ascii="ＭＳ ゴシック" w:eastAsia="ＭＳ ゴシック" w:hAnsi="ＭＳ ゴシック" w:hint="eastAsia"/>
          <w:bCs/>
          <w:sz w:val="24"/>
          <w:szCs w:val="24"/>
        </w:rPr>
        <w:t>看護師が訪問看護を行った場合</w:t>
      </w:r>
      <w:r w:rsidR="00BB16A7" w:rsidRPr="005A581F">
        <w:rPr>
          <w:rFonts w:ascii="ＭＳ ゴシック" w:eastAsia="ＭＳ ゴシック" w:hAnsi="ＭＳ ゴシック" w:hint="eastAsia"/>
          <w:bCs/>
          <w:sz w:val="24"/>
          <w:szCs w:val="24"/>
        </w:rPr>
        <w:t xml:space="preserve">　</w:t>
      </w:r>
      <w:r w:rsidR="00C64C98" w:rsidRPr="005A581F">
        <w:rPr>
          <w:rFonts w:ascii="ＭＳ ゴシック" w:eastAsia="ＭＳ ゴシック" w:hAnsi="ＭＳ ゴシック" w:hint="eastAsia"/>
          <w:bCs/>
          <w:sz w:val="24"/>
          <w:szCs w:val="24"/>
        </w:rPr>
        <w:t xml:space="preserve">　</w:t>
      </w:r>
      <w:r w:rsidR="00C64C98" w:rsidRPr="005A581F">
        <w:rPr>
          <w:rFonts w:ascii="ＭＳ ゴシック" w:eastAsia="ＭＳ ゴシック" w:hAnsi="ＭＳ ゴシック" w:hint="eastAsia"/>
          <w:bCs/>
          <w:szCs w:val="21"/>
        </w:rPr>
        <w:t xml:space="preserve">　　　　　　　　　　　　　　</w:t>
      </w:r>
      <w:bookmarkStart w:id="0" w:name="_Hlk103716602"/>
      <w:r w:rsidR="00C64C98" w:rsidRPr="005A581F">
        <w:rPr>
          <w:rFonts w:ascii="ＭＳ ゴシック" w:eastAsia="ＭＳ ゴシック" w:hAnsi="ＭＳ ゴシック" w:hint="eastAsia"/>
          <w:bCs/>
          <w:szCs w:val="21"/>
        </w:rPr>
        <w:t xml:space="preserve">　1単位：10.42円</w:t>
      </w:r>
    </w:p>
    <w:tbl>
      <w:tblPr>
        <w:tblStyle w:val="a4"/>
        <w:tblpPr w:leftFromText="142" w:rightFromText="142" w:vertAnchor="text" w:tblpY="1"/>
        <w:tblOverlap w:val="never"/>
        <w:tblW w:w="9923" w:type="dxa"/>
        <w:tblLook w:val="04A0" w:firstRow="1" w:lastRow="0" w:firstColumn="1" w:lastColumn="0" w:noHBand="0" w:noVBand="1"/>
      </w:tblPr>
      <w:tblGrid>
        <w:gridCol w:w="2549"/>
        <w:gridCol w:w="1670"/>
        <w:gridCol w:w="1701"/>
        <w:gridCol w:w="1701"/>
        <w:gridCol w:w="2302"/>
      </w:tblGrid>
      <w:tr w:rsidR="00497F0B" w:rsidRPr="005A581F" w14:paraId="0089E1F0" w14:textId="77777777" w:rsidTr="00A47A7A">
        <w:trPr>
          <w:trHeight w:val="672"/>
        </w:trPr>
        <w:tc>
          <w:tcPr>
            <w:tcW w:w="2549" w:type="dxa"/>
            <w:tcBorders>
              <w:top w:val="single" w:sz="18" w:space="0" w:color="auto"/>
              <w:left w:val="single" w:sz="18" w:space="0" w:color="auto"/>
              <w:bottom w:val="thinThickThinMediumGap" w:sz="12" w:space="0" w:color="auto"/>
              <w:right w:val="single" w:sz="12" w:space="0" w:color="auto"/>
            </w:tcBorders>
            <w:vAlign w:val="center"/>
          </w:tcPr>
          <w:p w14:paraId="354279A3" w14:textId="65624F45" w:rsidR="00497F0B" w:rsidRPr="005A581F" w:rsidRDefault="00497F0B" w:rsidP="00497F0B">
            <w:pPr>
              <w:jc w:val="center"/>
              <w:rPr>
                <w:rFonts w:ascii="ＭＳ ゴシック" w:eastAsia="ＭＳ ゴシック" w:hAnsi="ＭＳ ゴシック"/>
                <w:bCs/>
                <w:sz w:val="22"/>
              </w:rPr>
            </w:pPr>
            <w:bookmarkStart w:id="1" w:name="_Hlk103364871"/>
            <w:bookmarkEnd w:id="0"/>
            <w:r w:rsidRPr="005A581F">
              <w:rPr>
                <w:rFonts w:ascii="ＭＳ ゴシック" w:eastAsia="ＭＳ ゴシック" w:hAnsi="ＭＳ ゴシック" w:hint="eastAsia"/>
                <w:bCs/>
                <w:sz w:val="22"/>
              </w:rPr>
              <w:t>サービス提供時間</w:t>
            </w:r>
          </w:p>
        </w:tc>
        <w:tc>
          <w:tcPr>
            <w:tcW w:w="1670" w:type="dxa"/>
            <w:tcBorders>
              <w:top w:val="single" w:sz="18" w:space="0" w:color="auto"/>
              <w:left w:val="single" w:sz="12" w:space="0" w:color="auto"/>
              <w:bottom w:val="thinThickThinMediumGap" w:sz="12" w:space="0" w:color="auto"/>
              <w:right w:val="single" w:sz="18" w:space="0" w:color="auto"/>
            </w:tcBorders>
            <w:vAlign w:val="center"/>
          </w:tcPr>
          <w:p w14:paraId="52412ABF" w14:textId="77777777" w:rsidR="00497F0B" w:rsidRPr="004A7229" w:rsidRDefault="00497F0B" w:rsidP="00317444">
            <w:pPr>
              <w:jc w:val="center"/>
              <w:rPr>
                <w:rFonts w:ascii="ＭＳ ゴシック" w:eastAsia="ＭＳ ゴシック" w:hAnsi="ＭＳ ゴシック"/>
                <w:bCs/>
                <w:sz w:val="28"/>
                <w:szCs w:val="28"/>
              </w:rPr>
            </w:pPr>
            <w:r w:rsidRPr="004A7229">
              <w:rPr>
                <w:rFonts w:ascii="ＭＳ ゴシック" w:eastAsia="ＭＳ ゴシック" w:hAnsi="ＭＳ ゴシック" w:hint="eastAsia"/>
                <w:bCs/>
                <w:sz w:val="28"/>
                <w:szCs w:val="28"/>
              </w:rPr>
              <w:t>20分未満</w:t>
            </w:r>
          </w:p>
        </w:tc>
        <w:tc>
          <w:tcPr>
            <w:tcW w:w="1701" w:type="dxa"/>
            <w:tcBorders>
              <w:top w:val="single" w:sz="18" w:space="0" w:color="auto"/>
              <w:left w:val="single" w:sz="18" w:space="0" w:color="auto"/>
              <w:bottom w:val="thinThickThinMediumGap" w:sz="12" w:space="0" w:color="auto"/>
              <w:right w:val="single" w:sz="18" w:space="0" w:color="auto"/>
            </w:tcBorders>
            <w:vAlign w:val="center"/>
          </w:tcPr>
          <w:p w14:paraId="2911B4A2" w14:textId="77777777" w:rsidR="00497F0B" w:rsidRPr="004A7229" w:rsidRDefault="00497F0B" w:rsidP="00317444">
            <w:pPr>
              <w:jc w:val="center"/>
              <w:rPr>
                <w:rFonts w:ascii="ＭＳ ゴシック" w:eastAsia="ＭＳ ゴシック" w:hAnsi="ＭＳ ゴシック"/>
                <w:bCs/>
                <w:sz w:val="28"/>
                <w:szCs w:val="28"/>
              </w:rPr>
            </w:pPr>
            <w:r w:rsidRPr="004A7229">
              <w:rPr>
                <w:rFonts w:ascii="ＭＳ ゴシック" w:eastAsia="ＭＳ ゴシック" w:hAnsi="ＭＳ ゴシック" w:hint="eastAsia"/>
                <w:bCs/>
                <w:sz w:val="28"/>
                <w:szCs w:val="28"/>
              </w:rPr>
              <w:t>30分未満</w:t>
            </w:r>
          </w:p>
        </w:tc>
        <w:tc>
          <w:tcPr>
            <w:tcW w:w="1701" w:type="dxa"/>
            <w:tcBorders>
              <w:top w:val="single" w:sz="18" w:space="0" w:color="auto"/>
              <w:left w:val="single" w:sz="18" w:space="0" w:color="auto"/>
              <w:bottom w:val="thinThickThinMediumGap" w:sz="12" w:space="0" w:color="auto"/>
              <w:right w:val="single" w:sz="18" w:space="0" w:color="auto"/>
            </w:tcBorders>
            <w:vAlign w:val="center"/>
          </w:tcPr>
          <w:p w14:paraId="274B7D20" w14:textId="77777777" w:rsidR="00497F0B" w:rsidRPr="00BF7E30" w:rsidRDefault="00497F0B" w:rsidP="00317444">
            <w:pPr>
              <w:jc w:val="center"/>
              <w:rPr>
                <w:rFonts w:ascii="ＭＳ ゴシック" w:eastAsia="ＭＳ ゴシック" w:hAnsi="ＭＳ ゴシック"/>
                <w:bCs/>
                <w:sz w:val="28"/>
                <w:szCs w:val="28"/>
              </w:rPr>
            </w:pPr>
            <w:r w:rsidRPr="00BF7E30">
              <w:rPr>
                <w:rFonts w:ascii="ＭＳ ゴシック" w:eastAsia="ＭＳ ゴシック" w:hAnsi="ＭＳ ゴシック" w:hint="eastAsia"/>
                <w:bCs/>
                <w:sz w:val="28"/>
                <w:szCs w:val="28"/>
              </w:rPr>
              <w:t>30分以上</w:t>
            </w:r>
          </w:p>
          <w:p w14:paraId="160BF90A" w14:textId="77777777" w:rsidR="00497F0B" w:rsidRPr="00BF7E30" w:rsidRDefault="00497F0B" w:rsidP="00317444">
            <w:pPr>
              <w:jc w:val="center"/>
              <w:rPr>
                <w:rFonts w:ascii="ＭＳ ゴシック" w:eastAsia="ＭＳ ゴシック" w:hAnsi="ＭＳ ゴシック"/>
                <w:bCs/>
                <w:sz w:val="28"/>
                <w:szCs w:val="28"/>
              </w:rPr>
            </w:pPr>
            <w:r w:rsidRPr="00BF7E30">
              <w:rPr>
                <w:rFonts w:ascii="ＭＳ ゴシック" w:eastAsia="ＭＳ ゴシック" w:hAnsi="ＭＳ ゴシック" w:hint="eastAsia"/>
                <w:bCs/>
                <w:sz w:val="28"/>
                <w:szCs w:val="28"/>
              </w:rPr>
              <w:t>1時間未満</w:t>
            </w:r>
          </w:p>
        </w:tc>
        <w:tc>
          <w:tcPr>
            <w:tcW w:w="2302" w:type="dxa"/>
            <w:tcBorders>
              <w:top w:val="single" w:sz="18" w:space="0" w:color="auto"/>
              <w:left w:val="single" w:sz="18" w:space="0" w:color="auto"/>
              <w:bottom w:val="thinThickThinMediumGap" w:sz="12" w:space="0" w:color="auto"/>
              <w:right w:val="single" w:sz="18" w:space="0" w:color="auto"/>
            </w:tcBorders>
            <w:vAlign w:val="center"/>
          </w:tcPr>
          <w:p w14:paraId="645DA1E3" w14:textId="77777777" w:rsidR="00497F0B" w:rsidRPr="00BF7E30" w:rsidRDefault="00497F0B" w:rsidP="00317444">
            <w:pPr>
              <w:rPr>
                <w:rFonts w:ascii="ＭＳ ゴシック" w:eastAsia="ＭＳ ゴシック" w:hAnsi="ＭＳ ゴシック"/>
                <w:bCs/>
                <w:sz w:val="28"/>
                <w:szCs w:val="28"/>
              </w:rPr>
            </w:pPr>
            <w:r w:rsidRPr="00BF7E30">
              <w:rPr>
                <w:rFonts w:ascii="ＭＳ ゴシック" w:eastAsia="ＭＳ ゴシック" w:hAnsi="ＭＳ ゴシック" w:hint="eastAsia"/>
                <w:bCs/>
                <w:sz w:val="28"/>
                <w:szCs w:val="28"/>
              </w:rPr>
              <w:t>1時間以上</w:t>
            </w:r>
          </w:p>
          <w:p w14:paraId="77187693" w14:textId="77777777" w:rsidR="00497F0B" w:rsidRPr="00BF7E30" w:rsidRDefault="00497F0B" w:rsidP="00317444">
            <w:pPr>
              <w:rPr>
                <w:rFonts w:ascii="ＭＳ ゴシック" w:eastAsia="ＭＳ ゴシック" w:hAnsi="ＭＳ ゴシック"/>
                <w:bCs/>
                <w:sz w:val="28"/>
                <w:szCs w:val="28"/>
              </w:rPr>
            </w:pPr>
            <w:r w:rsidRPr="00BF7E30">
              <w:rPr>
                <w:rFonts w:ascii="ＭＳ ゴシック" w:eastAsia="ＭＳ ゴシック" w:hAnsi="ＭＳ ゴシック" w:hint="eastAsia"/>
                <w:bCs/>
                <w:sz w:val="28"/>
                <w:szCs w:val="28"/>
              </w:rPr>
              <w:t>1時間30分未満</w:t>
            </w:r>
          </w:p>
        </w:tc>
      </w:tr>
      <w:tr w:rsidR="0069101B" w:rsidRPr="005A581F" w14:paraId="0BCF11A7" w14:textId="77777777" w:rsidTr="00A47A7A">
        <w:trPr>
          <w:trHeight w:val="518"/>
        </w:trPr>
        <w:tc>
          <w:tcPr>
            <w:tcW w:w="2549" w:type="dxa"/>
            <w:tcBorders>
              <w:top w:val="thinThickThinMediumGap" w:sz="12" w:space="0" w:color="auto"/>
              <w:left w:val="single" w:sz="24" w:space="0" w:color="auto"/>
              <w:bottom w:val="double" w:sz="4" w:space="0" w:color="auto"/>
              <w:right w:val="single" w:sz="12" w:space="0" w:color="auto"/>
            </w:tcBorders>
            <w:vAlign w:val="center"/>
          </w:tcPr>
          <w:p w14:paraId="44AD6378" w14:textId="5639AA56" w:rsidR="00497F0B" w:rsidRPr="005A581F" w:rsidRDefault="00441F74" w:rsidP="00317444">
            <w:pPr>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基本単位</w:t>
            </w:r>
          </w:p>
        </w:tc>
        <w:tc>
          <w:tcPr>
            <w:tcW w:w="1670" w:type="dxa"/>
            <w:tcBorders>
              <w:top w:val="thinThickThinMediumGap" w:sz="12" w:space="0" w:color="auto"/>
              <w:left w:val="single" w:sz="12" w:space="0" w:color="auto"/>
              <w:bottom w:val="double" w:sz="4" w:space="0" w:color="auto"/>
              <w:right w:val="single" w:sz="18" w:space="0" w:color="auto"/>
            </w:tcBorders>
            <w:vAlign w:val="bottom"/>
          </w:tcPr>
          <w:p w14:paraId="4ACDBDAC" w14:textId="488DD89A" w:rsidR="00497F0B" w:rsidRPr="004A7229" w:rsidRDefault="00221819" w:rsidP="00A47A7A">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303</w:t>
            </w:r>
            <w:r w:rsidR="00441F74" w:rsidRPr="004A7229">
              <w:rPr>
                <w:rFonts w:ascii="ＭＳ ゴシック" w:eastAsia="ＭＳ ゴシック" w:hAnsi="ＭＳ ゴシック" w:hint="eastAsia"/>
                <w:bCs/>
                <w:sz w:val="32"/>
                <w:szCs w:val="32"/>
              </w:rPr>
              <w:t>単位</w:t>
            </w:r>
          </w:p>
        </w:tc>
        <w:tc>
          <w:tcPr>
            <w:tcW w:w="1701" w:type="dxa"/>
            <w:tcBorders>
              <w:top w:val="thinThickThinMediumGap" w:sz="12" w:space="0" w:color="auto"/>
              <w:left w:val="single" w:sz="18" w:space="0" w:color="auto"/>
              <w:bottom w:val="double" w:sz="4" w:space="0" w:color="auto"/>
              <w:right w:val="single" w:sz="18" w:space="0" w:color="auto"/>
            </w:tcBorders>
          </w:tcPr>
          <w:p w14:paraId="51F254F0" w14:textId="2E51FC9E" w:rsidR="00497F0B" w:rsidRPr="004A7229" w:rsidRDefault="00441F74" w:rsidP="004677D3">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4</w:t>
            </w:r>
            <w:r w:rsidR="00221819" w:rsidRPr="004A7229">
              <w:rPr>
                <w:rFonts w:ascii="ＭＳ ゴシック" w:eastAsia="ＭＳ ゴシック" w:hAnsi="ＭＳ ゴシック" w:hint="eastAsia"/>
                <w:bCs/>
                <w:sz w:val="32"/>
                <w:szCs w:val="32"/>
              </w:rPr>
              <w:t>51</w:t>
            </w:r>
            <w:r w:rsidRPr="004A7229">
              <w:rPr>
                <w:rFonts w:ascii="ＭＳ ゴシック" w:eastAsia="ＭＳ ゴシック" w:hAnsi="ＭＳ ゴシック" w:hint="eastAsia"/>
                <w:bCs/>
                <w:sz w:val="32"/>
                <w:szCs w:val="32"/>
              </w:rPr>
              <w:t>単位</w:t>
            </w:r>
          </w:p>
        </w:tc>
        <w:tc>
          <w:tcPr>
            <w:tcW w:w="1701" w:type="dxa"/>
            <w:tcBorders>
              <w:top w:val="thinThickThinMediumGap" w:sz="12" w:space="0" w:color="auto"/>
              <w:left w:val="single" w:sz="18" w:space="0" w:color="auto"/>
              <w:bottom w:val="double" w:sz="4" w:space="0" w:color="auto"/>
              <w:right w:val="single" w:sz="18" w:space="0" w:color="auto"/>
            </w:tcBorders>
          </w:tcPr>
          <w:p w14:paraId="58B152C7" w14:textId="2D42AB50" w:rsidR="00497F0B" w:rsidRPr="004A7229" w:rsidRDefault="00441F74" w:rsidP="004677D3">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79</w:t>
            </w:r>
            <w:r w:rsidR="00221819" w:rsidRPr="004A7229">
              <w:rPr>
                <w:rFonts w:ascii="ＭＳ ゴシック" w:eastAsia="ＭＳ ゴシック" w:hAnsi="ＭＳ ゴシック" w:hint="eastAsia"/>
                <w:bCs/>
                <w:sz w:val="32"/>
                <w:szCs w:val="32"/>
              </w:rPr>
              <w:t>4</w:t>
            </w:r>
            <w:r w:rsidRPr="004A7229">
              <w:rPr>
                <w:rFonts w:ascii="ＭＳ ゴシック" w:eastAsia="ＭＳ ゴシック" w:hAnsi="ＭＳ ゴシック" w:hint="eastAsia"/>
                <w:bCs/>
                <w:sz w:val="32"/>
                <w:szCs w:val="32"/>
              </w:rPr>
              <w:t>単位</w:t>
            </w:r>
            <w:r w:rsidR="00A47A7A">
              <w:rPr>
                <w:rFonts w:ascii="ＭＳ ゴシック" w:eastAsia="ＭＳ ゴシック" w:hAnsi="ＭＳ ゴシック" w:hint="eastAsia"/>
                <w:bCs/>
                <w:sz w:val="32"/>
                <w:szCs w:val="32"/>
              </w:rPr>
              <w:t xml:space="preserve">　</w:t>
            </w:r>
          </w:p>
        </w:tc>
        <w:tc>
          <w:tcPr>
            <w:tcW w:w="2302" w:type="dxa"/>
            <w:tcBorders>
              <w:top w:val="thinThickThinMediumGap" w:sz="12" w:space="0" w:color="auto"/>
              <w:left w:val="single" w:sz="18" w:space="0" w:color="auto"/>
              <w:bottom w:val="double" w:sz="4" w:space="0" w:color="auto"/>
              <w:right w:val="single" w:sz="24" w:space="0" w:color="auto"/>
            </w:tcBorders>
          </w:tcPr>
          <w:p w14:paraId="25C18319" w14:textId="0147743B" w:rsidR="00712273" w:rsidRPr="004A7229" w:rsidRDefault="00441F74" w:rsidP="00712273">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1,0</w:t>
            </w:r>
            <w:r w:rsidR="00D90F3F" w:rsidRPr="004A7229">
              <w:rPr>
                <w:rFonts w:ascii="ＭＳ ゴシック" w:eastAsia="ＭＳ ゴシック" w:hAnsi="ＭＳ ゴシック" w:hint="eastAsia"/>
                <w:bCs/>
                <w:sz w:val="32"/>
                <w:szCs w:val="32"/>
              </w:rPr>
              <w:t>90</w:t>
            </w:r>
            <w:r w:rsidRPr="004A7229">
              <w:rPr>
                <w:rFonts w:ascii="ＭＳ ゴシック" w:eastAsia="ＭＳ ゴシック" w:hAnsi="ＭＳ ゴシック" w:hint="eastAsia"/>
                <w:bCs/>
                <w:sz w:val="32"/>
                <w:szCs w:val="32"/>
              </w:rPr>
              <w:t>単位</w:t>
            </w:r>
            <w:r w:rsidR="00A47A7A">
              <w:rPr>
                <w:rFonts w:ascii="ＭＳ ゴシック" w:eastAsia="ＭＳ ゴシック" w:hAnsi="ＭＳ ゴシック" w:hint="eastAsia"/>
                <w:bCs/>
                <w:sz w:val="32"/>
                <w:szCs w:val="32"/>
              </w:rPr>
              <w:t xml:space="preserve">　　</w:t>
            </w:r>
          </w:p>
        </w:tc>
      </w:tr>
      <w:tr w:rsidR="00497F0B" w:rsidRPr="005A581F" w14:paraId="11F3D168" w14:textId="77777777" w:rsidTr="00A47A7A">
        <w:trPr>
          <w:trHeight w:val="486"/>
        </w:trPr>
        <w:tc>
          <w:tcPr>
            <w:tcW w:w="2549" w:type="dxa"/>
            <w:tcBorders>
              <w:top w:val="double" w:sz="4" w:space="0" w:color="auto"/>
              <w:left w:val="single" w:sz="24" w:space="0" w:color="auto"/>
              <w:bottom w:val="double" w:sz="4" w:space="0" w:color="auto"/>
              <w:right w:val="single" w:sz="12" w:space="0" w:color="auto"/>
            </w:tcBorders>
            <w:vAlign w:val="bottom"/>
          </w:tcPr>
          <w:p w14:paraId="76386185" w14:textId="1F907433" w:rsidR="00497F0B" w:rsidRPr="005A581F" w:rsidRDefault="00441F74" w:rsidP="00A47A7A">
            <w:pPr>
              <w:spacing w:line="480" w:lineRule="auto"/>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利用者負担</w:t>
            </w:r>
            <w:r w:rsidR="00497F0B" w:rsidRPr="005A581F">
              <w:rPr>
                <w:rFonts w:ascii="ＭＳ ゴシック" w:eastAsia="ＭＳ ゴシック" w:hAnsi="ＭＳ ゴシック" w:hint="eastAsia"/>
                <w:bCs/>
                <w:sz w:val="24"/>
                <w:szCs w:val="24"/>
              </w:rPr>
              <w:t>（1割）</w:t>
            </w:r>
          </w:p>
        </w:tc>
        <w:tc>
          <w:tcPr>
            <w:tcW w:w="1670" w:type="dxa"/>
            <w:tcBorders>
              <w:top w:val="double" w:sz="4" w:space="0" w:color="auto"/>
              <w:left w:val="single" w:sz="12" w:space="0" w:color="auto"/>
              <w:bottom w:val="double" w:sz="4" w:space="0" w:color="auto"/>
              <w:right w:val="single" w:sz="18" w:space="0" w:color="auto"/>
            </w:tcBorders>
          </w:tcPr>
          <w:p w14:paraId="6C022AD8" w14:textId="01A2E0B6" w:rsidR="00497F0B" w:rsidRPr="004A7229" w:rsidRDefault="00497F0B"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31</w:t>
            </w:r>
            <w:r w:rsidR="00221819" w:rsidRPr="004A7229">
              <w:rPr>
                <w:rFonts w:ascii="ＭＳ ゴシック" w:eastAsia="ＭＳ ゴシック" w:hAnsi="ＭＳ ゴシック" w:hint="eastAsia"/>
                <w:bCs/>
                <w:sz w:val="32"/>
                <w:szCs w:val="32"/>
              </w:rPr>
              <w:t>6</w:t>
            </w:r>
            <w:r w:rsidRPr="004A7229">
              <w:rPr>
                <w:rFonts w:ascii="ＭＳ ゴシック" w:eastAsia="ＭＳ ゴシック" w:hAnsi="ＭＳ ゴシック" w:hint="eastAsia"/>
                <w:bCs/>
                <w:sz w:val="32"/>
                <w:szCs w:val="32"/>
              </w:rPr>
              <w:t>円</w:t>
            </w:r>
          </w:p>
        </w:tc>
        <w:tc>
          <w:tcPr>
            <w:tcW w:w="1701" w:type="dxa"/>
            <w:tcBorders>
              <w:top w:val="double" w:sz="4" w:space="0" w:color="auto"/>
              <w:left w:val="single" w:sz="18" w:space="0" w:color="auto"/>
              <w:bottom w:val="double" w:sz="4" w:space="0" w:color="auto"/>
              <w:right w:val="single" w:sz="18" w:space="0" w:color="auto"/>
            </w:tcBorders>
          </w:tcPr>
          <w:p w14:paraId="2A32804E" w14:textId="55FF22D4" w:rsidR="00497F0B" w:rsidRPr="004A7229" w:rsidRDefault="00221819"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470</w:t>
            </w:r>
            <w:r w:rsidR="00497F0B" w:rsidRPr="004A7229">
              <w:rPr>
                <w:rFonts w:ascii="ＭＳ ゴシック" w:eastAsia="ＭＳ ゴシック" w:hAnsi="ＭＳ ゴシック" w:hint="eastAsia"/>
                <w:bCs/>
                <w:sz w:val="32"/>
                <w:szCs w:val="32"/>
              </w:rPr>
              <w:t>円</w:t>
            </w:r>
          </w:p>
        </w:tc>
        <w:tc>
          <w:tcPr>
            <w:tcW w:w="1701" w:type="dxa"/>
            <w:tcBorders>
              <w:top w:val="double" w:sz="4" w:space="0" w:color="auto"/>
              <w:left w:val="single" w:sz="18" w:space="0" w:color="auto"/>
              <w:bottom w:val="double" w:sz="4" w:space="0" w:color="auto"/>
              <w:right w:val="single" w:sz="18" w:space="0" w:color="auto"/>
            </w:tcBorders>
          </w:tcPr>
          <w:p w14:paraId="6E70F019" w14:textId="79F51790" w:rsidR="00497F0B" w:rsidRPr="004A7229" w:rsidRDefault="00497F0B"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82</w:t>
            </w:r>
            <w:r w:rsidR="00D90F3F" w:rsidRPr="004A7229">
              <w:rPr>
                <w:rFonts w:ascii="ＭＳ ゴシック" w:eastAsia="ＭＳ ゴシック" w:hAnsi="ＭＳ ゴシック" w:hint="eastAsia"/>
                <w:bCs/>
                <w:sz w:val="32"/>
                <w:szCs w:val="32"/>
              </w:rPr>
              <w:t>8</w:t>
            </w:r>
            <w:r w:rsidRPr="004A7229">
              <w:rPr>
                <w:rFonts w:ascii="ＭＳ ゴシック" w:eastAsia="ＭＳ ゴシック" w:hAnsi="ＭＳ ゴシック" w:hint="eastAsia"/>
                <w:bCs/>
                <w:sz w:val="32"/>
                <w:szCs w:val="32"/>
              </w:rPr>
              <w:t>円</w:t>
            </w:r>
            <w:r w:rsidR="00A47A7A">
              <w:rPr>
                <w:rFonts w:ascii="ＭＳ ゴシック" w:eastAsia="ＭＳ ゴシック" w:hAnsi="ＭＳ ゴシック" w:hint="eastAsia"/>
                <w:bCs/>
                <w:sz w:val="32"/>
                <w:szCs w:val="32"/>
              </w:rPr>
              <w:t xml:space="preserve">　　</w:t>
            </w:r>
          </w:p>
        </w:tc>
        <w:tc>
          <w:tcPr>
            <w:tcW w:w="2302" w:type="dxa"/>
            <w:tcBorders>
              <w:top w:val="double" w:sz="4" w:space="0" w:color="auto"/>
              <w:left w:val="single" w:sz="18" w:space="0" w:color="auto"/>
              <w:bottom w:val="double" w:sz="4" w:space="0" w:color="auto"/>
              <w:right w:val="single" w:sz="24" w:space="0" w:color="auto"/>
            </w:tcBorders>
          </w:tcPr>
          <w:p w14:paraId="7DB7DF05" w14:textId="1D5671F6" w:rsidR="00497F0B" w:rsidRPr="004A7229" w:rsidRDefault="00D90F3F"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1,136</w:t>
            </w:r>
            <w:r w:rsidR="00497F0B" w:rsidRPr="004A7229">
              <w:rPr>
                <w:rFonts w:ascii="ＭＳ ゴシック" w:eastAsia="ＭＳ ゴシック" w:hAnsi="ＭＳ ゴシック" w:hint="eastAsia"/>
                <w:bCs/>
                <w:sz w:val="32"/>
                <w:szCs w:val="32"/>
              </w:rPr>
              <w:t>円</w:t>
            </w:r>
            <w:r w:rsidR="00A47A7A">
              <w:rPr>
                <w:rFonts w:ascii="ＭＳ ゴシック" w:eastAsia="ＭＳ ゴシック" w:hAnsi="ＭＳ ゴシック" w:hint="eastAsia"/>
                <w:bCs/>
                <w:sz w:val="32"/>
                <w:szCs w:val="32"/>
              </w:rPr>
              <w:t xml:space="preserve">　　</w:t>
            </w:r>
          </w:p>
        </w:tc>
      </w:tr>
      <w:tr w:rsidR="00497F0B" w:rsidRPr="005A581F" w14:paraId="60A48FCC" w14:textId="77777777" w:rsidTr="00A47A7A">
        <w:tblPrEx>
          <w:tblCellMar>
            <w:left w:w="99" w:type="dxa"/>
            <w:right w:w="99" w:type="dxa"/>
          </w:tblCellMar>
          <w:tblLook w:val="0000" w:firstRow="0" w:lastRow="0" w:firstColumn="0" w:lastColumn="0" w:noHBand="0" w:noVBand="0"/>
        </w:tblPrEx>
        <w:trPr>
          <w:trHeight w:val="672"/>
        </w:trPr>
        <w:tc>
          <w:tcPr>
            <w:tcW w:w="2549" w:type="dxa"/>
            <w:tcBorders>
              <w:top w:val="double" w:sz="4" w:space="0" w:color="auto"/>
              <w:left w:val="single" w:sz="24" w:space="0" w:color="auto"/>
              <w:bottom w:val="double" w:sz="4" w:space="0" w:color="auto"/>
              <w:right w:val="single" w:sz="12" w:space="0" w:color="auto"/>
            </w:tcBorders>
            <w:vAlign w:val="bottom"/>
          </w:tcPr>
          <w:p w14:paraId="51B54FBB" w14:textId="4C45FF9E" w:rsidR="00497F0B" w:rsidRPr="005A581F" w:rsidRDefault="0072695E" w:rsidP="00A47A7A">
            <w:pPr>
              <w:spacing w:line="480" w:lineRule="auto"/>
              <w:ind w:leftChars="100" w:left="690" w:hangingChars="200" w:hanging="480"/>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利用者負担（2割）</w:t>
            </w:r>
          </w:p>
        </w:tc>
        <w:tc>
          <w:tcPr>
            <w:tcW w:w="1670" w:type="dxa"/>
            <w:tcBorders>
              <w:top w:val="double" w:sz="4" w:space="0" w:color="auto"/>
              <w:left w:val="single" w:sz="12" w:space="0" w:color="auto"/>
              <w:bottom w:val="double" w:sz="4" w:space="0" w:color="auto"/>
              <w:right w:val="single" w:sz="18" w:space="0" w:color="auto"/>
            </w:tcBorders>
          </w:tcPr>
          <w:p w14:paraId="33C0A7AE" w14:textId="1091B5F1" w:rsidR="00497F0B" w:rsidRPr="004A7229" w:rsidRDefault="0072695E"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6</w:t>
            </w:r>
            <w:r w:rsidR="007C15B1" w:rsidRPr="004A7229">
              <w:rPr>
                <w:rFonts w:ascii="ＭＳ ゴシック" w:eastAsia="ＭＳ ゴシック" w:hAnsi="ＭＳ ゴシック" w:hint="eastAsia"/>
                <w:bCs/>
                <w:sz w:val="32"/>
                <w:szCs w:val="32"/>
              </w:rPr>
              <w:t>3</w:t>
            </w:r>
            <w:r w:rsidR="00221819" w:rsidRPr="004A7229">
              <w:rPr>
                <w:rFonts w:ascii="ＭＳ ゴシック" w:eastAsia="ＭＳ ゴシック" w:hAnsi="ＭＳ ゴシック" w:hint="eastAsia"/>
                <w:bCs/>
                <w:sz w:val="32"/>
                <w:szCs w:val="32"/>
              </w:rPr>
              <w:t>2</w:t>
            </w:r>
            <w:r w:rsidRPr="004A7229">
              <w:rPr>
                <w:rFonts w:ascii="ＭＳ ゴシック" w:eastAsia="ＭＳ ゴシック" w:hAnsi="ＭＳ ゴシック" w:hint="eastAsia"/>
                <w:bCs/>
                <w:sz w:val="32"/>
                <w:szCs w:val="32"/>
              </w:rPr>
              <w:t>円</w:t>
            </w:r>
          </w:p>
        </w:tc>
        <w:tc>
          <w:tcPr>
            <w:tcW w:w="1701" w:type="dxa"/>
            <w:tcBorders>
              <w:top w:val="double" w:sz="4" w:space="0" w:color="auto"/>
              <w:left w:val="single" w:sz="18" w:space="0" w:color="auto"/>
              <w:bottom w:val="double" w:sz="4" w:space="0" w:color="auto"/>
              <w:right w:val="single" w:sz="18" w:space="0" w:color="auto"/>
            </w:tcBorders>
          </w:tcPr>
          <w:p w14:paraId="00ED8386" w14:textId="7322D0AE" w:rsidR="00497F0B" w:rsidRPr="004A7229" w:rsidRDefault="007C15B1"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9</w:t>
            </w:r>
            <w:r w:rsidR="00D90F3F" w:rsidRPr="004A7229">
              <w:rPr>
                <w:rFonts w:ascii="ＭＳ ゴシック" w:eastAsia="ＭＳ ゴシック" w:hAnsi="ＭＳ ゴシック" w:hint="eastAsia"/>
                <w:bCs/>
                <w:sz w:val="32"/>
                <w:szCs w:val="32"/>
              </w:rPr>
              <w:t>40</w:t>
            </w:r>
            <w:r w:rsidR="0072695E" w:rsidRPr="004A7229">
              <w:rPr>
                <w:rFonts w:ascii="ＭＳ ゴシック" w:eastAsia="ＭＳ ゴシック" w:hAnsi="ＭＳ ゴシック" w:hint="eastAsia"/>
                <w:bCs/>
                <w:sz w:val="32"/>
                <w:szCs w:val="32"/>
              </w:rPr>
              <w:t>円</w:t>
            </w:r>
          </w:p>
        </w:tc>
        <w:tc>
          <w:tcPr>
            <w:tcW w:w="1701" w:type="dxa"/>
            <w:tcBorders>
              <w:top w:val="double" w:sz="4" w:space="0" w:color="auto"/>
              <w:left w:val="single" w:sz="18" w:space="0" w:color="auto"/>
              <w:bottom w:val="double" w:sz="4" w:space="0" w:color="auto"/>
              <w:right w:val="single" w:sz="18" w:space="0" w:color="auto"/>
            </w:tcBorders>
          </w:tcPr>
          <w:p w14:paraId="32DB5FD5" w14:textId="72D9464E" w:rsidR="00497F0B" w:rsidRPr="004A7229" w:rsidRDefault="0072695E"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1,6</w:t>
            </w:r>
            <w:r w:rsidR="007C15B1" w:rsidRPr="004A7229">
              <w:rPr>
                <w:rFonts w:ascii="ＭＳ ゴシック" w:eastAsia="ＭＳ ゴシック" w:hAnsi="ＭＳ ゴシック" w:hint="eastAsia"/>
                <w:bCs/>
                <w:sz w:val="32"/>
                <w:szCs w:val="32"/>
              </w:rPr>
              <w:t>5</w:t>
            </w:r>
            <w:r w:rsidR="00D90F3F" w:rsidRPr="004A7229">
              <w:rPr>
                <w:rFonts w:ascii="ＭＳ ゴシック" w:eastAsia="ＭＳ ゴシック" w:hAnsi="ＭＳ ゴシック" w:hint="eastAsia"/>
                <w:bCs/>
                <w:sz w:val="32"/>
                <w:szCs w:val="32"/>
              </w:rPr>
              <w:t>5</w:t>
            </w:r>
            <w:r w:rsidRPr="004A7229">
              <w:rPr>
                <w:rFonts w:ascii="ＭＳ ゴシック" w:eastAsia="ＭＳ ゴシック" w:hAnsi="ＭＳ ゴシック" w:hint="eastAsia"/>
                <w:bCs/>
                <w:sz w:val="32"/>
                <w:szCs w:val="32"/>
              </w:rPr>
              <w:t>円</w:t>
            </w:r>
            <w:r w:rsidR="00A47A7A">
              <w:rPr>
                <w:rFonts w:ascii="ＭＳ ゴシック" w:eastAsia="ＭＳ ゴシック" w:hAnsi="ＭＳ ゴシック" w:hint="eastAsia"/>
                <w:bCs/>
                <w:sz w:val="32"/>
                <w:szCs w:val="32"/>
              </w:rPr>
              <w:t xml:space="preserve">　　</w:t>
            </w:r>
          </w:p>
        </w:tc>
        <w:tc>
          <w:tcPr>
            <w:tcW w:w="2302" w:type="dxa"/>
            <w:tcBorders>
              <w:top w:val="double" w:sz="4" w:space="0" w:color="auto"/>
              <w:left w:val="single" w:sz="18" w:space="0" w:color="auto"/>
              <w:bottom w:val="double" w:sz="4" w:space="0" w:color="auto"/>
              <w:right w:val="single" w:sz="24" w:space="0" w:color="auto"/>
            </w:tcBorders>
          </w:tcPr>
          <w:p w14:paraId="24F8320B" w14:textId="05C44911" w:rsidR="00497F0B" w:rsidRPr="004A7229" w:rsidRDefault="0072695E"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2,</w:t>
            </w:r>
            <w:r w:rsidR="00D90F3F" w:rsidRPr="004A7229">
              <w:rPr>
                <w:rFonts w:ascii="ＭＳ ゴシック" w:eastAsia="ＭＳ ゴシック" w:hAnsi="ＭＳ ゴシック" w:hint="eastAsia"/>
                <w:bCs/>
                <w:sz w:val="32"/>
                <w:szCs w:val="32"/>
              </w:rPr>
              <w:t>272</w:t>
            </w:r>
            <w:r w:rsidRPr="004A7229">
              <w:rPr>
                <w:rFonts w:ascii="ＭＳ ゴシック" w:eastAsia="ＭＳ ゴシック" w:hAnsi="ＭＳ ゴシック" w:hint="eastAsia"/>
                <w:bCs/>
                <w:sz w:val="32"/>
                <w:szCs w:val="32"/>
              </w:rPr>
              <w:t>円</w:t>
            </w:r>
            <w:r w:rsidR="00A47A7A">
              <w:rPr>
                <w:rFonts w:ascii="ＭＳ ゴシック" w:eastAsia="ＭＳ ゴシック" w:hAnsi="ＭＳ ゴシック" w:hint="eastAsia"/>
                <w:bCs/>
                <w:sz w:val="32"/>
                <w:szCs w:val="32"/>
              </w:rPr>
              <w:t xml:space="preserve">　　</w:t>
            </w:r>
          </w:p>
        </w:tc>
      </w:tr>
      <w:tr w:rsidR="00497F0B" w:rsidRPr="005A581F" w14:paraId="4C935CD7" w14:textId="77777777" w:rsidTr="00A47A7A">
        <w:tblPrEx>
          <w:tblCellMar>
            <w:left w:w="99" w:type="dxa"/>
            <w:right w:w="99" w:type="dxa"/>
          </w:tblCellMar>
          <w:tblLook w:val="0000" w:firstRow="0" w:lastRow="0" w:firstColumn="0" w:lastColumn="0" w:noHBand="0" w:noVBand="0"/>
        </w:tblPrEx>
        <w:trPr>
          <w:trHeight w:val="658"/>
        </w:trPr>
        <w:tc>
          <w:tcPr>
            <w:tcW w:w="2549" w:type="dxa"/>
            <w:tcBorders>
              <w:top w:val="double" w:sz="4" w:space="0" w:color="auto"/>
              <w:left w:val="single" w:sz="24" w:space="0" w:color="auto"/>
              <w:bottom w:val="thinThickThinMediumGap" w:sz="18" w:space="0" w:color="auto"/>
              <w:right w:val="single" w:sz="12" w:space="0" w:color="auto"/>
            </w:tcBorders>
            <w:vAlign w:val="bottom"/>
          </w:tcPr>
          <w:p w14:paraId="7C9626ED" w14:textId="717A6812" w:rsidR="00497F0B" w:rsidRPr="005A581F" w:rsidRDefault="0072695E" w:rsidP="00A47A7A">
            <w:pPr>
              <w:spacing w:line="480" w:lineRule="auto"/>
              <w:ind w:firstLineChars="100" w:firstLine="240"/>
              <w:jc w:val="cente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利用者負担（3割）</w:t>
            </w:r>
          </w:p>
        </w:tc>
        <w:tc>
          <w:tcPr>
            <w:tcW w:w="1670" w:type="dxa"/>
            <w:tcBorders>
              <w:top w:val="double" w:sz="4" w:space="0" w:color="auto"/>
              <w:left w:val="single" w:sz="12" w:space="0" w:color="auto"/>
              <w:bottom w:val="thinThickThinMediumGap" w:sz="18" w:space="0" w:color="auto"/>
              <w:right w:val="single" w:sz="18" w:space="0" w:color="auto"/>
            </w:tcBorders>
          </w:tcPr>
          <w:p w14:paraId="27604E41" w14:textId="5BE33C30" w:rsidR="00497F0B" w:rsidRPr="004A7229" w:rsidRDefault="007C15B1" w:rsidP="00D332DD">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94</w:t>
            </w:r>
            <w:r w:rsidR="00221819" w:rsidRPr="004A7229">
              <w:rPr>
                <w:rFonts w:ascii="ＭＳ ゴシック" w:eastAsia="ＭＳ ゴシック" w:hAnsi="ＭＳ ゴシック" w:hint="eastAsia"/>
                <w:bCs/>
                <w:sz w:val="32"/>
                <w:szCs w:val="32"/>
              </w:rPr>
              <w:t>8</w:t>
            </w:r>
            <w:r w:rsidR="0072695E" w:rsidRPr="004A7229">
              <w:rPr>
                <w:rFonts w:ascii="ＭＳ ゴシック" w:eastAsia="ＭＳ ゴシック" w:hAnsi="ＭＳ ゴシック" w:hint="eastAsia"/>
                <w:bCs/>
                <w:sz w:val="32"/>
                <w:szCs w:val="32"/>
              </w:rPr>
              <w:t>円</w:t>
            </w:r>
          </w:p>
        </w:tc>
        <w:tc>
          <w:tcPr>
            <w:tcW w:w="1701" w:type="dxa"/>
            <w:tcBorders>
              <w:top w:val="double" w:sz="4" w:space="0" w:color="auto"/>
              <w:left w:val="single" w:sz="18" w:space="0" w:color="auto"/>
              <w:bottom w:val="thinThickThinMediumGap" w:sz="18" w:space="0" w:color="auto"/>
              <w:right w:val="single" w:sz="18" w:space="0" w:color="auto"/>
            </w:tcBorders>
          </w:tcPr>
          <w:p w14:paraId="34A6ECB4" w14:textId="5D50BA1A" w:rsidR="00497F0B" w:rsidRPr="004A7229" w:rsidRDefault="0072695E" w:rsidP="00721B4A">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1,</w:t>
            </w:r>
            <w:r w:rsidR="00D90F3F" w:rsidRPr="004A7229">
              <w:rPr>
                <w:rFonts w:ascii="ＭＳ ゴシック" w:eastAsia="ＭＳ ゴシック" w:hAnsi="ＭＳ ゴシック" w:hint="eastAsia"/>
                <w:bCs/>
                <w:sz w:val="32"/>
                <w:szCs w:val="32"/>
              </w:rPr>
              <w:t>655</w:t>
            </w:r>
            <w:r w:rsidRPr="004A7229">
              <w:rPr>
                <w:rFonts w:ascii="ＭＳ ゴシック" w:eastAsia="ＭＳ ゴシック" w:hAnsi="ＭＳ ゴシック" w:hint="eastAsia"/>
                <w:bCs/>
                <w:sz w:val="32"/>
                <w:szCs w:val="32"/>
              </w:rPr>
              <w:t>円</w:t>
            </w:r>
            <w:r w:rsidR="00A47A7A">
              <w:rPr>
                <w:rFonts w:ascii="ＭＳ ゴシック" w:eastAsia="ＭＳ ゴシック" w:hAnsi="ＭＳ ゴシック" w:hint="eastAsia"/>
                <w:bCs/>
                <w:sz w:val="32"/>
                <w:szCs w:val="32"/>
              </w:rPr>
              <w:t xml:space="preserve">　　</w:t>
            </w:r>
          </w:p>
        </w:tc>
        <w:tc>
          <w:tcPr>
            <w:tcW w:w="1701" w:type="dxa"/>
            <w:tcBorders>
              <w:top w:val="double" w:sz="4" w:space="0" w:color="auto"/>
              <w:left w:val="single" w:sz="18" w:space="0" w:color="auto"/>
              <w:bottom w:val="thinThickThinMediumGap" w:sz="18" w:space="0" w:color="auto"/>
              <w:right w:val="single" w:sz="18" w:space="0" w:color="auto"/>
            </w:tcBorders>
          </w:tcPr>
          <w:p w14:paraId="02D38E1C" w14:textId="69466AEB" w:rsidR="00497F0B" w:rsidRPr="004A7229" w:rsidRDefault="0072695E" w:rsidP="00721B4A">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2,47</w:t>
            </w:r>
            <w:r w:rsidR="00D90F3F" w:rsidRPr="004A7229">
              <w:rPr>
                <w:rFonts w:ascii="ＭＳ ゴシック" w:eastAsia="ＭＳ ゴシック" w:hAnsi="ＭＳ ゴシック" w:hint="eastAsia"/>
                <w:bCs/>
                <w:sz w:val="32"/>
                <w:szCs w:val="32"/>
              </w:rPr>
              <w:t>2</w:t>
            </w:r>
            <w:r w:rsidRPr="004A7229">
              <w:rPr>
                <w:rFonts w:ascii="ＭＳ ゴシック" w:eastAsia="ＭＳ ゴシック" w:hAnsi="ＭＳ ゴシック" w:hint="eastAsia"/>
                <w:bCs/>
                <w:sz w:val="32"/>
                <w:szCs w:val="32"/>
              </w:rPr>
              <w:t>円</w:t>
            </w:r>
            <w:r w:rsidR="00A47A7A">
              <w:rPr>
                <w:rFonts w:ascii="ＭＳ ゴシック" w:eastAsia="ＭＳ ゴシック" w:hAnsi="ＭＳ ゴシック" w:hint="eastAsia"/>
                <w:bCs/>
                <w:sz w:val="32"/>
                <w:szCs w:val="32"/>
              </w:rPr>
              <w:t xml:space="preserve">　　</w:t>
            </w:r>
          </w:p>
        </w:tc>
        <w:tc>
          <w:tcPr>
            <w:tcW w:w="2302" w:type="dxa"/>
            <w:tcBorders>
              <w:top w:val="double" w:sz="4" w:space="0" w:color="auto"/>
              <w:left w:val="single" w:sz="18" w:space="0" w:color="auto"/>
              <w:bottom w:val="thinThickThinMediumGap" w:sz="18" w:space="0" w:color="auto"/>
              <w:right w:val="single" w:sz="24" w:space="0" w:color="auto"/>
            </w:tcBorders>
            <w:vAlign w:val="center"/>
          </w:tcPr>
          <w:p w14:paraId="08FF7E0D" w14:textId="7D005075" w:rsidR="00497F0B" w:rsidRPr="004A7229" w:rsidRDefault="00D90F3F" w:rsidP="00A47A7A">
            <w:pPr>
              <w:spacing w:line="480" w:lineRule="auto"/>
              <w:jc w:val="center"/>
              <w:rPr>
                <w:rFonts w:ascii="ＭＳ ゴシック" w:eastAsia="ＭＳ ゴシック" w:hAnsi="ＭＳ ゴシック"/>
                <w:bCs/>
                <w:sz w:val="32"/>
                <w:szCs w:val="32"/>
              </w:rPr>
            </w:pPr>
            <w:r w:rsidRPr="004A7229">
              <w:rPr>
                <w:rFonts w:ascii="ＭＳ ゴシック" w:eastAsia="ＭＳ ゴシック" w:hAnsi="ＭＳ ゴシック" w:hint="eastAsia"/>
                <w:bCs/>
                <w:sz w:val="32"/>
                <w:szCs w:val="32"/>
              </w:rPr>
              <w:t>3,408</w:t>
            </w:r>
            <w:r w:rsidR="0072695E" w:rsidRPr="004A7229">
              <w:rPr>
                <w:rFonts w:ascii="ＭＳ ゴシック" w:eastAsia="ＭＳ ゴシック" w:hAnsi="ＭＳ ゴシック" w:hint="eastAsia"/>
                <w:bCs/>
                <w:sz w:val="32"/>
                <w:szCs w:val="32"/>
              </w:rPr>
              <w:t>円</w:t>
            </w:r>
          </w:p>
        </w:tc>
      </w:tr>
    </w:tbl>
    <w:p w14:paraId="6E6815E8" w14:textId="77777777" w:rsidR="009E47E2" w:rsidRPr="005A581F" w:rsidRDefault="009E47E2" w:rsidP="00C64C98">
      <w:pPr>
        <w:spacing w:before="120" w:line="60" w:lineRule="auto"/>
        <w:rPr>
          <w:rFonts w:ascii="ＭＳ ゴシック" w:eastAsia="ＭＳ ゴシック" w:hAnsi="ＭＳ ゴシック"/>
          <w:bCs/>
          <w:sz w:val="24"/>
          <w:szCs w:val="24"/>
        </w:rPr>
      </w:pPr>
      <w:bookmarkStart w:id="2" w:name="_Hlk103365107"/>
      <w:bookmarkEnd w:id="1"/>
    </w:p>
    <w:p w14:paraId="3AD3B496" w14:textId="2601658E" w:rsidR="006328B9" w:rsidRPr="005A581F" w:rsidRDefault="00F251D7" w:rsidP="006328B9">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4"/>
          <w:szCs w:val="24"/>
        </w:rPr>
        <w:t>●</w:t>
      </w:r>
      <w:r w:rsidR="00F060CD" w:rsidRPr="005A581F">
        <w:rPr>
          <w:rFonts w:ascii="ＭＳ ゴシック" w:eastAsia="ＭＳ ゴシック" w:hAnsi="ＭＳ ゴシック" w:hint="eastAsia"/>
          <w:bCs/>
          <w:sz w:val="24"/>
          <w:szCs w:val="24"/>
        </w:rPr>
        <w:t>理学療法士</w:t>
      </w:r>
      <w:r w:rsidR="000246BB" w:rsidRPr="005A581F">
        <w:rPr>
          <w:rFonts w:ascii="ＭＳ ゴシック" w:eastAsia="ＭＳ ゴシック" w:hAnsi="ＭＳ ゴシック" w:hint="eastAsia"/>
          <w:bCs/>
          <w:sz w:val="24"/>
          <w:szCs w:val="24"/>
        </w:rPr>
        <w:t>・作業療法士・言語聴覚士</w:t>
      </w:r>
      <w:r w:rsidRPr="005A581F">
        <w:rPr>
          <w:rFonts w:ascii="ＭＳ ゴシック" w:eastAsia="ＭＳ ゴシック" w:hAnsi="ＭＳ ゴシック" w:hint="eastAsia"/>
          <w:bCs/>
          <w:sz w:val="24"/>
          <w:szCs w:val="24"/>
        </w:rPr>
        <w:t>が</w:t>
      </w:r>
      <w:r w:rsidR="00BB16A7" w:rsidRPr="005A581F">
        <w:rPr>
          <w:rFonts w:ascii="ＭＳ ゴシック" w:eastAsia="ＭＳ ゴシック" w:hAnsi="ＭＳ ゴシック" w:hint="eastAsia"/>
          <w:bCs/>
          <w:sz w:val="24"/>
          <w:szCs w:val="24"/>
        </w:rPr>
        <w:t>訪問看護を行った場合</w:t>
      </w:r>
      <w:r w:rsidR="006328B9" w:rsidRPr="005A581F">
        <w:rPr>
          <w:rFonts w:ascii="ＭＳ ゴシック" w:eastAsia="ＭＳ ゴシック" w:hAnsi="ＭＳ ゴシック" w:hint="eastAsia"/>
          <w:bCs/>
          <w:sz w:val="24"/>
          <w:szCs w:val="24"/>
        </w:rPr>
        <w:t xml:space="preserve">　　　　　</w:t>
      </w:r>
      <w:r w:rsidR="006328B9" w:rsidRPr="005A581F">
        <w:rPr>
          <w:rFonts w:ascii="ＭＳ ゴシック" w:eastAsia="ＭＳ ゴシック" w:hAnsi="ＭＳ ゴシック" w:hint="eastAsia"/>
          <w:bCs/>
          <w:szCs w:val="21"/>
        </w:rPr>
        <w:t>1単位：10.42円</w:t>
      </w:r>
    </w:p>
    <w:p w14:paraId="7FC6A5D7" w14:textId="0CE3A7E6" w:rsidR="007138A7" w:rsidRPr="009D3B39" w:rsidRDefault="00C64C98" w:rsidP="00C64C98">
      <w:pPr>
        <w:spacing w:before="120" w:line="60" w:lineRule="auto"/>
        <w:rPr>
          <w:rFonts w:ascii="ＭＳ ゴシック" w:eastAsia="ＭＳ ゴシック" w:hAnsi="ＭＳ ゴシック"/>
          <w:bCs/>
          <w:sz w:val="22"/>
        </w:rPr>
      </w:pPr>
      <w:r w:rsidRPr="009D3B39">
        <w:rPr>
          <w:rFonts w:ascii="ＭＳ ゴシック" w:eastAsia="ＭＳ ゴシック" w:hAnsi="ＭＳ ゴシック" w:hint="eastAsia"/>
          <w:bCs/>
          <w:sz w:val="22"/>
        </w:rPr>
        <w:t>※リハビリテーションを中心とした内容になるため看護職員の代わりに</w:t>
      </w:r>
      <w:r w:rsidR="000246BB" w:rsidRPr="009D3B39">
        <w:rPr>
          <w:rFonts w:ascii="ＭＳ ゴシック" w:eastAsia="ＭＳ ゴシック" w:hAnsi="ＭＳ ゴシック" w:hint="eastAsia"/>
          <w:bCs/>
          <w:sz w:val="22"/>
        </w:rPr>
        <w:t>理学療法士</w:t>
      </w:r>
      <w:r w:rsidR="00E84127" w:rsidRPr="009D3B39">
        <w:rPr>
          <w:rFonts w:ascii="ＭＳ ゴシック" w:eastAsia="ＭＳ ゴシック" w:hAnsi="ＭＳ ゴシック" w:hint="eastAsia"/>
          <w:bCs/>
          <w:sz w:val="22"/>
        </w:rPr>
        <w:t>等</w:t>
      </w:r>
      <w:r w:rsidR="008E2A75" w:rsidRPr="009D3B39">
        <w:rPr>
          <w:rFonts w:ascii="ＭＳ ゴシック" w:eastAsia="ＭＳ ゴシック" w:hAnsi="ＭＳ ゴシック" w:hint="eastAsia"/>
          <w:bCs/>
          <w:sz w:val="22"/>
        </w:rPr>
        <w:t>が</w:t>
      </w:r>
      <w:r w:rsidR="000246BB" w:rsidRPr="009D3B39">
        <w:rPr>
          <w:rFonts w:ascii="ＭＳ ゴシック" w:eastAsia="ＭＳ ゴシック" w:hAnsi="ＭＳ ゴシック" w:hint="eastAsia"/>
          <w:bCs/>
          <w:sz w:val="22"/>
        </w:rPr>
        <w:t xml:space="preserve">　　　　　　</w:t>
      </w:r>
      <w:r w:rsidRPr="009D3B39">
        <w:rPr>
          <w:rFonts w:ascii="ＭＳ ゴシック" w:eastAsia="ＭＳ ゴシック" w:hAnsi="ＭＳ ゴシック" w:hint="eastAsia"/>
          <w:bCs/>
          <w:sz w:val="22"/>
        </w:rPr>
        <w:t>訪問いたします。</w:t>
      </w:r>
      <w:r w:rsidR="00DC7B78" w:rsidRPr="009D3B39">
        <w:rPr>
          <w:rFonts w:ascii="ＭＳ ゴシック" w:eastAsia="ＭＳ ゴシック" w:hAnsi="ＭＳ ゴシック" w:hint="eastAsia"/>
          <w:bCs/>
          <w:sz w:val="22"/>
        </w:rPr>
        <w:t>利用開始日の属する月から12月超の場合は1回につき5単位を減算</w:t>
      </w:r>
    </w:p>
    <w:p w14:paraId="42B4CA3F" w14:textId="77777777" w:rsidR="000246BB" w:rsidRPr="005A581F" w:rsidRDefault="000246BB" w:rsidP="00C64C98">
      <w:pPr>
        <w:spacing w:before="120" w:line="60" w:lineRule="auto"/>
        <w:rPr>
          <w:rFonts w:ascii="ＭＳ ゴシック" w:eastAsia="ＭＳ ゴシック" w:hAnsi="ＭＳ ゴシック"/>
          <w:bCs/>
          <w:sz w:val="24"/>
          <w:szCs w:val="24"/>
        </w:rPr>
      </w:pPr>
    </w:p>
    <w:tbl>
      <w:tblPr>
        <w:tblStyle w:val="a4"/>
        <w:tblpPr w:leftFromText="142" w:rightFromText="142" w:vertAnchor="text" w:tblpXSpec="center" w:tblpY="1"/>
        <w:tblOverlap w:val="never"/>
        <w:tblW w:w="9923" w:type="dxa"/>
        <w:jc w:val="center"/>
        <w:tblLook w:val="04A0" w:firstRow="1" w:lastRow="0" w:firstColumn="1" w:lastColumn="0" w:noHBand="0" w:noVBand="1"/>
      </w:tblPr>
      <w:tblGrid>
        <w:gridCol w:w="2497"/>
        <w:gridCol w:w="2187"/>
        <w:gridCol w:w="2621"/>
        <w:gridCol w:w="2618"/>
      </w:tblGrid>
      <w:tr w:rsidR="00F641C6" w:rsidRPr="005A581F" w14:paraId="5D1E0CC0" w14:textId="77777777" w:rsidTr="00712273">
        <w:trPr>
          <w:trHeight w:val="522"/>
          <w:jc w:val="center"/>
        </w:trPr>
        <w:tc>
          <w:tcPr>
            <w:tcW w:w="2497" w:type="dxa"/>
            <w:tcBorders>
              <w:top w:val="single" w:sz="18" w:space="0" w:color="auto"/>
              <w:left w:val="single" w:sz="18" w:space="0" w:color="auto"/>
              <w:bottom w:val="thinThickThinMediumGap" w:sz="12" w:space="0" w:color="auto"/>
              <w:right w:val="single" w:sz="12" w:space="0" w:color="auto"/>
            </w:tcBorders>
            <w:vAlign w:val="center"/>
          </w:tcPr>
          <w:p w14:paraId="16831FE3" w14:textId="77777777" w:rsidR="00F641C6" w:rsidRPr="005A581F" w:rsidRDefault="00F641C6" w:rsidP="00712273">
            <w:pPr>
              <w:jc w:val="center"/>
              <w:rPr>
                <w:rFonts w:ascii="ＭＳ ゴシック" w:eastAsia="ＭＳ ゴシック" w:hAnsi="ＭＳ ゴシック"/>
                <w:bCs/>
                <w:sz w:val="22"/>
              </w:rPr>
            </w:pPr>
            <w:bookmarkStart w:id="3" w:name="_Hlk103364881"/>
            <w:bookmarkEnd w:id="2"/>
            <w:r w:rsidRPr="005A581F">
              <w:rPr>
                <w:rFonts w:ascii="ＭＳ ゴシック" w:eastAsia="ＭＳ ゴシック" w:hAnsi="ＭＳ ゴシック" w:hint="eastAsia"/>
                <w:bCs/>
                <w:sz w:val="22"/>
              </w:rPr>
              <w:t>サービス提供時間</w:t>
            </w:r>
          </w:p>
        </w:tc>
        <w:tc>
          <w:tcPr>
            <w:tcW w:w="2187" w:type="dxa"/>
            <w:tcBorders>
              <w:top w:val="single" w:sz="18" w:space="0" w:color="auto"/>
              <w:left w:val="single" w:sz="12" w:space="0" w:color="auto"/>
              <w:bottom w:val="thinThickThinMediumGap" w:sz="12" w:space="0" w:color="auto"/>
              <w:right w:val="single" w:sz="18" w:space="0" w:color="auto"/>
            </w:tcBorders>
            <w:vAlign w:val="center"/>
          </w:tcPr>
          <w:p w14:paraId="3F6B13AB" w14:textId="50D8C960" w:rsidR="00F641C6" w:rsidRPr="005A581F" w:rsidRDefault="00F641C6" w:rsidP="00712273">
            <w:pPr>
              <w:jc w:val="cente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20分（1回）</w:t>
            </w:r>
          </w:p>
        </w:tc>
        <w:tc>
          <w:tcPr>
            <w:tcW w:w="2621" w:type="dxa"/>
            <w:tcBorders>
              <w:top w:val="single" w:sz="18" w:space="0" w:color="auto"/>
              <w:left w:val="single" w:sz="18" w:space="0" w:color="auto"/>
              <w:bottom w:val="thinThickThinMediumGap" w:sz="12" w:space="0" w:color="auto"/>
              <w:right w:val="single" w:sz="18" w:space="0" w:color="auto"/>
            </w:tcBorders>
            <w:vAlign w:val="center"/>
          </w:tcPr>
          <w:p w14:paraId="09DE568C" w14:textId="161C4C5B" w:rsidR="00F641C6" w:rsidRPr="005A581F" w:rsidRDefault="00F641C6" w:rsidP="00712273">
            <w:pPr>
              <w:jc w:val="cente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40分（</w:t>
            </w:r>
            <w:r w:rsidR="006328B9" w:rsidRPr="005A581F">
              <w:rPr>
                <w:rFonts w:ascii="ＭＳ ゴシック" w:eastAsia="ＭＳ ゴシック" w:hAnsi="ＭＳ ゴシック" w:hint="eastAsia"/>
                <w:bCs/>
                <w:sz w:val="28"/>
                <w:szCs w:val="28"/>
              </w:rPr>
              <w:t>2</w:t>
            </w:r>
            <w:r w:rsidRPr="005A581F">
              <w:rPr>
                <w:rFonts w:ascii="ＭＳ ゴシック" w:eastAsia="ＭＳ ゴシック" w:hAnsi="ＭＳ ゴシック" w:hint="eastAsia"/>
                <w:bCs/>
                <w:sz w:val="28"/>
                <w:szCs w:val="28"/>
              </w:rPr>
              <w:t>回）</w:t>
            </w:r>
          </w:p>
        </w:tc>
        <w:tc>
          <w:tcPr>
            <w:tcW w:w="2618" w:type="dxa"/>
            <w:tcBorders>
              <w:top w:val="single" w:sz="18" w:space="0" w:color="auto"/>
              <w:left w:val="single" w:sz="18" w:space="0" w:color="auto"/>
              <w:bottom w:val="thinThickThinMediumGap" w:sz="12" w:space="0" w:color="auto"/>
              <w:right w:val="single" w:sz="18" w:space="0" w:color="auto"/>
            </w:tcBorders>
            <w:vAlign w:val="center"/>
          </w:tcPr>
          <w:p w14:paraId="384F813F" w14:textId="27AFB896" w:rsidR="00F641C6" w:rsidRPr="005A581F" w:rsidRDefault="00F641C6" w:rsidP="00712273">
            <w:pPr>
              <w:ind w:firstLineChars="200" w:firstLine="560"/>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60分（3回）</w:t>
            </w:r>
          </w:p>
        </w:tc>
      </w:tr>
      <w:tr w:rsidR="00F641C6" w:rsidRPr="005A581F" w14:paraId="0A7FD1CF" w14:textId="77777777" w:rsidTr="00A47A7A">
        <w:trPr>
          <w:trHeight w:val="559"/>
          <w:jc w:val="center"/>
        </w:trPr>
        <w:tc>
          <w:tcPr>
            <w:tcW w:w="2497" w:type="dxa"/>
            <w:tcBorders>
              <w:top w:val="thinThickThinMediumGap" w:sz="12" w:space="0" w:color="auto"/>
              <w:left w:val="single" w:sz="24" w:space="0" w:color="auto"/>
              <w:bottom w:val="double" w:sz="4" w:space="0" w:color="auto"/>
              <w:right w:val="single" w:sz="12" w:space="0" w:color="auto"/>
            </w:tcBorders>
            <w:vAlign w:val="center"/>
          </w:tcPr>
          <w:p w14:paraId="64DC0ACC" w14:textId="77777777" w:rsidR="00F641C6" w:rsidRPr="00BF7E30" w:rsidRDefault="00F641C6" w:rsidP="00712273">
            <w:pPr>
              <w:jc w:val="center"/>
              <w:rPr>
                <w:rFonts w:ascii="ＭＳ ゴシック" w:eastAsia="ＭＳ ゴシック" w:hAnsi="ＭＳ ゴシック"/>
                <w:bCs/>
                <w:sz w:val="24"/>
                <w:szCs w:val="24"/>
              </w:rPr>
            </w:pPr>
            <w:r w:rsidRPr="00BF7E30">
              <w:rPr>
                <w:rFonts w:ascii="ＭＳ ゴシック" w:eastAsia="ＭＳ ゴシック" w:hAnsi="ＭＳ ゴシック" w:hint="eastAsia"/>
                <w:bCs/>
                <w:sz w:val="24"/>
                <w:szCs w:val="24"/>
              </w:rPr>
              <w:t>基本単位</w:t>
            </w:r>
          </w:p>
        </w:tc>
        <w:tc>
          <w:tcPr>
            <w:tcW w:w="2187" w:type="dxa"/>
            <w:tcBorders>
              <w:top w:val="thinThickThinMediumGap" w:sz="12" w:space="0" w:color="auto"/>
              <w:left w:val="single" w:sz="12" w:space="0" w:color="auto"/>
              <w:bottom w:val="double" w:sz="4" w:space="0" w:color="auto"/>
              <w:right w:val="single" w:sz="18" w:space="0" w:color="auto"/>
            </w:tcBorders>
            <w:vAlign w:val="bottom"/>
          </w:tcPr>
          <w:p w14:paraId="68972746" w14:textId="6D52EE4A" w:rsidR="00F641C6" w:rsidRPr="00A47A7A" w:rsidRDefault="00F641C6" w:rsidP="00A47A7A">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2</w:t>
            </w:r>
            <w:r w:rsidR="00A440EF" w:rsidRPr="00A47A7A">
              <w:rPr>
                <w:rFonts w:ascii="ＭＳ ゴシック" w:eastAsia="ＭＳ ゴシック" w:hAnsi="ＭＳ ゴシック" w:hint="eastAsia"/>
                <w:bCs/>
                <w:sz w:val="32"/>
                <w:szCs w:val="32"/>
              </w:rPr>
              <w:t>8</w:t>
            </w:r>
            <w:r w:rsidR="00D90F3F" w:rsidRPr="00A47A7A">
              <w:rPr>
                <w:rFonts w:ascii="ＭＳ ゴシック" w:eastAsia="ＭＳ ゴシック" w:hAnsi="ＭＳ ゴシック" w:hint="eastAsia"/>
                <w:bCs/>
                <w:sz w:val="32"/>
                <w:szCs w:val="32"/>
              </w:rPr>
              <w:t>4</w:t>
            </w:r>
            <w:r w:rsidRPr="00A47A7A">
              <w:rPr>
                <w:rFonts w:ascii="ＭＳ ゴシック" w:eastAsia="ＭＳ ゴシック" w:hAnsi="ＭＳ ゴシック" w:hint="eastAsia"/>
                <w:bCs/>
                <w:sz w:val="32"/>
                <w:szCs w:val="32"/>
              </w:rPr>
              <w:t>単位</w:t>
            </w:r>
          </w:p>
        </w:tc>
        <w:tc>
          <w:tcPr>
            <w:tcW w:w="2621" w:type="dxa"/>
            <w:tcBorders>
              <w:top w:val="thinThickThinMediumGap" w:sz="12" w:space="0" w:color="auto"/>
              <w:left w:val="single" w:sz="18" w:space="0" w:color="auto"/>
              <w:bottom w:val="double" w:sz="4" w:space="0" w:color="auto"/>
              <w:right w:val="single" w:sz="18" w:space="0" w:color="auto"/>
            </w:tcBorders>
          </w:tcPr>
          <w:p w14:paraId="09CA893E" w14:textId="23954A36" w:rsidR="00F641C6" w:rsidRPr="00A47A7A" w:rsidRDefault="00F641C6" w:rsidP="00712273">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5</w:t>
            </w:r>
            <w:r w:rsidR="00A440EF" w:rsidRPr="00A47A7A">
              <w:rPr>
                <w:rFonts w:ascii="ＭＳ ゴシック" w:eastAsia="ＭＳ ゴシック" w:hAnsi="ＭＳ ゴシック" w:hint="eastAsia"/>
                <w:bCs/>
                <w:sz w:val="32"/>
                <w:szCs w:val="32"/>
              </w:rPr>
              <w:t>6</w:t>
            </w:r>
            <w:r w:rsidR="00D90F3F" w:rsidRPr="00A47A7A">
              <w:rPr>
                <w:rFonts w:ascii="ＭＳ ゴシック" w:eastAsia="ＭＳ ゴシック" w:hAnsi="ＭＳ ゴシック" w:hint="eastAsia"/>
                <w:bCs/>
                <w:sz w:val="32"/>
                <w:szCs w:val="32"/>
              </w:rPr>
              <w:t>8</w:t>
            </w:r>
            <w:r w:rsidRPr="00A47A7A">
              <w:rPr>
                <w:rFonts w:ascii="ＭＳ ゴシック" w:eastAsia="ＭＳ ゴシック" w:hAnsi="ＭＳ ゴシック" w:hint="eastAsia"/>
                <w:bCs/>
                <w:sz w:val="32"/>
                <w:szCs w:val="32"/>
              </w:rPr>
              <w:t>単位</w:t>
            </w:r>
          </w:p>
        </w:tc>
        <w:tc>
          <w:tcPr>
            <w:tcW w:w="2618" w:type="dxa"/>
            <w:tcBorders>
              <w:top w:val="thinThickThinMediumGap" w:sz="12" w:space="0" w:color="auto"/>
              <w:left w:val="single" w:sz="18" w:space="0" w:color="auto"/>
              <w:bottom w:val="double" w:sz="4" w:space="0" w:color="auto"/>
              <w:right w:val="single" w:sz="24" w:space="0" w:color="auto"/>
            </w:tcBorders>
          </w:tcPr>
          <w:p w14:paraId="22113DE2" w14:textId="304446C1" w:rsidR="00F641C6" w:rsidRPr="00A47A7A" w:rsidRDefault="00D90F3F" w:rsidP="00712273">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768</w:t>
            </w:r>
            <w:r w:rsidR="00F641C6" w:rsidRPr="00A47A7A">
              <w:rPr>
                <w:rFonts w:ascii="ＭＳ ゴシック" w:eastAsia="ＭＳ ゴシック" w:hAnsi="ＭＳ ゴシック" w:hint="eastAsia"/>
                <w:bCs/>
                <w:sz w:val="32"/>
                <w:szCs w:val="32"/>
              </w:rPr>
              <w:t>単位</w:t>
            </w:r>
          </w:p>
        </w:tc>
      </w:tr>
      <w:tr w:rsidR="00F641C6" w:rsidRPr="005A581F" w14:paraId="34A21901" w14:textId="77777777" w:rsidTr="00A47A7A">
        <w:trPr>
          <w:trHeight w:val="616"/>
          <w:jc w:val="center"/>
        </w:trPr>
        <w:tc>
          <w:tcPr>
            <w:tcW w:w="2497" w:type="dxa"/>
            <w:tcBorders>
              <w:top w:val="double" w:sz="4" w:space="0" w:color="auto"/>
              <w:left w:val="single" w:sz="24" w:space="0" w:color="auto"/>
              <w:bottom w:val="double" w:sz="4" w:space="0" w:color="auto"/>
              <w:right w:val="single" w:sz="12" w:space="0" w:color="auto"/>
            </w:tcBorders>
            <w:vAlign w:val="bottom"/>
          </w:tcPr>
          <w:p w14:paraId="028D8930" w14:textId="3A89FCC0" w:rsidR="00F641C6" w:rsidRPr="00BF7E30" w:rsidRDefault="00F641C6" w:rsidP="00A47A7A">
            <w:pPr>
              <w:spacing w:line="480" w:lineRule="auto"/>
              <w:jc w:val="center"/>
              <w:rPr>
                <w:rFonts w:ascii="ＭＳ ゴシック" w:eastAsia="ＭＳ ゴシック" w:hAnsi="ＭＳ ゴシック"/>
                <w:bCs/>
                <w:sz w:val="24"/>
                <w:szCs w:val="24"/>
              </w:rPr>
            </w:pPr>
            <w:r w:rsidRPr="00BF7E30">
              <w:rPr>
                <w:rFonts w:ascii="ＭＳ ゴシック" w:eastAsia="ＭＳ ゴシック" w:hAnsi="ＭＳ ゴシック" w:hint="eastAsia"/>
                <w:bCs/>
                <w:sz w:val="24"/>
                <w:szCs w:val="24"/>
              </w:rPr>
              <w:t>利用者負担（1割）</w:t>
            </w:r>
          </w:p>
        </w:tc>
        <w:tc>
          <w:tcPr>
            <w:tcW w:w="2187" w:type="dxa"/>
            <w:tcBorders>
              <w:top w:val="double" w:sz="4" w:space="0" w:color="auto"/>
              <w:left w:val="single" w:sz="12" w:space="0" w:color="auto"/>
              <w:bottom w:val="double" w:sz="4" w:space="0" w:color="auto"/>
              <w:right w:val="single" w:sz="18" w:space="0" w:color="auto"/>
            </w:tcBorders>
          </w:tcPr>
          <w:p w14:paraId="0AD49F5A" w14:textId="2FDCF7BE" w:rsidR="00F641C6" w:rsidRPr="00A47A7A" w:rsidRDefault="00695FF2" w:rsidP="00712273">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29</w:t>
            </w:r>
            <w:r w:rsidR="00D90F3F" w:rsidRPr="00A47A7A">
              <w:rPr>
                <w:rFonts w:ascii="ＭＳ ゴシック" w:eastAsia="ＭＳ ゴシック" w:hAnsi="ＭＳ ゴシック" w:hint="eastAsia"/>
                <w:bCs/>
                <w:sz w:val="32"/>
                <w:szCs w:val="32"/>
              </w:rPr>
              <w:t>6</w:t>
            </w:r>
            <w:r w:rsidR="005832AA" w:rsidRPr="00A47A7A">
              <w:rPr>
                <w:rFonts w:ascii="ＭＳ ゴシック" w:eastAsia="ＭＳ ゴシック" w:hAnsi="ＭＳ ゴシック" w:hint="eastAsia"/>
                <w:bCs/>
                <w:sz w:val="32"/>
                <w:szCs w:val="32"/>
              </w:rPr>
              <w:t>円</w:t>
            </w:r>
          </w:p>
        </w:tc>
        <w:tc>
          <w:tcPr>
            <w:tcW w:w="2621" w:type="dxa"/>
            <w:tcBorders>
              <w:top w:val="double" w:sz="4" w:space="0" w:color="auto"/>
              <w:left w:val="single" w:sz="18" w:space="0" w:color="auto"/>
              <w:bottom w:val="double" w:sz="4" w:space="0" w:color="auto"/>
              <w:right w:val="single" w:sz="18" w:space="0" w:color="auto"/>
            </w:tcBorders>
          </w:tcPr>
          <w:p w14:paraId="19F1F9EB" w14:textId="65A12849" w:rsidR="00F641C6" w:rsidRPr="00A47A7A" w:rsidRDefault="005832AA" w:rsidP="00712273">
            <w:pPr>
              <w:spacing w:line="480" w:lineRule="auto"/>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 xml:space="preserve">　　　</w:t>
            </w:r>
            <w:r w:rsidR="00695FF2" w:rsidRPr="00A47A7A">
              <w:rPr>
                <w:rFonts w:ascii="ＭＳ ゴシック" w:eastAsia="ＭＳ ゴシック" w:hAnsi="ＭＳ ゴシック" w:hint="eastAsia"/>
                <w:bCs/>
                <w:sz w:val="32"/>
                <w:szCs w:val="32"/>
              </w:rPr>
              <w:t>59</w:t>
            </w:r>
            <w:r w:rsidR="00D90F3F" w:rsidRPr="00A47A7A">
              <w:rPr>
                <w:rFonts w:ascii="ＭＳ ゴシック" w:eastAsia="ＭＳ ゴシック" w:hAnsi="ＭＳ ゴシック" w:hint="eastAsia"/>
                <w:bCs/>
                <w:sz w:val="32"/>
                <w:szCs w:val="32"/>
              </w:rPr>
              <w:t>2</w:t>
            </w:r>
            <w:r w:rsidRPr="00A47A7A">
              <w:rPr>
                <w:rFonts w:ascii="ＭＳ ゴシック" w:eastAsia="ＭＳ ゴシック" w:hAnsi="ＭＳ ゴシック" w:hint="eastAsia"/>
                <w:bCs/>
                <w:sz w:val="32"/>
                <w:szCs w:val="32"/>
              </w:rPr>
              <w:t>円</w:t>
            </w:r>
          </w:p>
        </w:tc>
        <w:tc>
          <w:tcPr>
            <w:tcW w:w="2618" w:type="dxa"/>
            <w:tcBorders>
              <w:top w:val="double" w:sz="4" w:space="0" w:color="auto"/>
              <w:left w:val="single" w:sz="18" w:space="0" w:color="auto"/>
              <w:bottom w:val="double" w:sz="4" w:space="0" w:color="auto"/>
              <w:right w:val="single" w:sz="24" w:space="0" w:color="auto"/>
            </w:tcBorders>
          </w:tcPr>
          <w:p w14:paraId="675B4CE7" w14:textId="1B6C60A3" w:rsidR="00F641C6" w:rsidRPr="00A47A7A" w:rsidRDefault="00D90F3F" w:rsidP="00712273">
            <w:pPr>
              <w:jc w:val="center"/>
              <w:rPr>
                <w:rFonts w:ascii="ＭＳ ゴシック" w:eastAsia="ＭＳ ゴシック" w:hAnsi="ＭＳ ゴシック"/>
                <w:b/>
                <w:sz w:val="32"/>
                <w:szCs w:val="32"/>
              </w:rPr>
            </w:pPr>
            <w:r w:rsidRPr="00A47A7A">
              <w:rPr>
                <w:rFonts w:ascii="ＭＳ ゴシック" w:eastAsia="ＭＳ ゴシック" w:hAnsi="ＭＳ ゴシック" w:hint="eastAsia"/>
                <w:b/>
                <w:sz w:val="32"/>
                <w:szCs w:val="32"/>
              </w:rPr>
              <w:t>801</w:t>
            </w:r>
            <w:r w:rsidR="00AF6275" w:rsidRPr="00A47A7A">
              <w:rPr>
                <w:rFonts w:ascii="ＭＳ ゴシック" w:eastAsia="ＭＳ ゴシック" w:hAnsi="ＭＳ ゴシック" w:hint="eastAsia"/>
                <w:b/>
                <w:sz w:val="32"/>
                <w:szCs w:val="32"/>
              </w:rPr>
              <w:t>円</w:t>
            </w:r>
            <w:r w:rsidR="00F641C6" w:rsidRPr="00A47A7A">
              <w:rPr>
                <w:rFonts w:ascii="ＭＳ ゴシック" w:eastAsia="ＭＳ ゴシック" w:hAnsi="ＭＳ ゴシック" w:hint="eastAsia"/>
                <w:b/>
                <w:sz w:val="32"/>
                <w:szCs w:val="32"/>
              </w:rPr>
              <w:t xml:space="preserve">　</w:t>
            </w:r>
          </w:p>
        </w:tc>
      </w:tr>
      <w:tr w:rsidR="008640EC" w:rsidRPr="005A581F" w14:paraId="04E2ED38" w14:textId="77777777" w:rsidTr="00A47A7A">
        <w:tblPrEx>
          <w:tblCellMar>
            <w:left w:w="99" w:type="dxa"/>
            <w:right w:w="99" w:type="dxa"/>
          </w:tblCellMar>
          <w:tblLook w:val="0000" w:firstRow="0" w:lastRow="0" w:firstColumn="0" w:lastColumn="0" w:noHBand="0" w:noVBand="0"/>
        </w:tblPrEx>
        <w:trPr>
          <w:trHeight w:val="685"/>
          <w:jc w:val="center"/>
        </w:trPr>
        <w:tc>
          <w:tcPr>
            <w:tcW w:w="2497" w:type="dxa"/>
            <w:tcBorders>
              <w:top w:val="double" w:sz="4" w:space="0" w:color="auto"/>
              <w:left w:val="single" w:sz="24" w:space="0" w:color="auto"/>
              <w:bottom w:val="double" w:sz="4" w:space="0" w:color="auto"/>
              <w:right w:val="single" w:sz="12" w:space="0" w:color="auto"/>
            </w:tcBorders>
            <w:vAlign w:val="bottom"/>
          </w:tcPr>
          <w:p w14:paraId="49A60218" w14:textId="5733EADA" w:rsidR="008640EC" w:rsidRPr="00BF7E30" w:rsidRDefault="008640EC" w:rsidP="00A47A7A">
            <w:pPr>
              <w:spacing w:line="480" w:lineRule="auto"/>
              <w:ind w:left="720" w:hangingChars="300" w:hanging="720"/>
              <w:jc w:val="center"/>
              <w:rPr>
                <w:rFonts w:ascii="ＭＳ ゴシック" w:eastAsia="ＭＳ ゴシック" w:hAnsi="ＭＳ ゴシック"/>
                <w:bCs/>
                <w:sz w:val="24"/>
                <w:szCs w:val="24"/>
              </w:rPr>
            </w:pPr>
            <w:r w:rsidRPr="00BF7E30">
              <w:rPr>
                <w:rFonts w:ascii="ＭＳ ゴシック" w:eastAsia="ＭＳ ゴシック" w:hAnsi="ＭＳ ゴシック" w:hint="eastAsia"/>
                <w:bCs/>
                <w:sz w:val="24"/>
                <w:szCs w:val="24"/>
              </w:rPr>
              <w:t>利用者負担（2割）</w:t>
            </w:r>
          </w:p>
        </w:tc>
        <w:tc>
          <w:tcPr>
            <w:tcW w:w="2187" w:type="dxa"/>
            <w:tcBorders>
              <w:top w:val="double" w:sz="4" w:space="0" w:color="auto"/>
              <w:left w:val="single" w:sz="12" w:space="0" w:color="auto"/>
              <w:bottom w:val="double" w:sz="4" w:space="0" w:color="auto"/>
              <w:right w:val="single" w:sz="18" w:space="0" w:color="auto"/>
            </w:tcBorders>
          </w:tcPr>
          <w:p w14:paraId="00AB3E8B" w14:textId="18A36693" w:rsidR="008640EC" w:rsidRPr="00A47A7A" w:rsidRDefault="00695FF2" w:rsidP="00712273">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59</w:t>
            </w:r>
            <w:r w:rsidR="00D90F3F" w:rsidRPr="00A47A7A">
              <w:rPr>
                <w:rFonts w:ascii="ＭＳ ゴシック" w:eastAsia="ＭＳ ゴシック" w:hAnsi="ＭＳ ゴシック" w:hint="eastAsia"/>
                <w:bCs/>
                <w:sz w:val="32"/>
                <w:szCs w:val="32"/>
              </w:rPr>
              <w:t>2</w:t>
            </w:r>
            <w:r w:rsidR="008640EC" w:rsidRPr="00A47A7A">
              <w:rPr>
                <w:rFonts w:ascii="ＭＳ ゴシック" w:eastAsia="ＭＳ ゴシック" w:hAnsi="ＭＳ ゴシック" w:hint="eastAsia"/>
                <w:bCs/>
                <w:sz w:val="32"/>
                <w:szCs w:val="32"/>
              </w:rPr>
              <w:t>円</w:t>
            </w:r>
          </w:p>
        </w:tc>
        <w:tc>
          <w:tcPr>
            <w:tcW w:w="2621" w:type="dxa"/>
            <w:tcBorders>
              <w:top w:val="double" w:sz="4" w:space="0" w:color="auto"/>
              <w:left w:val="single" w:sz="18" w:space="0" w:color="auto"/>
              <w:bottom w:val="double" w:sz="4" w:space="0" w:color="auto"/>
              <w:right w:val="single" w:sz="18" w:space="0" w:color="auto"/>
            </w:tcBorders>
          </w:tcPr>
          <w:p w14:paraId="448B1C95" w14:textId="6CC2B403" w:rsidR="008640EC" w:rsidRPr="00A47A7A" w:rsidRDefault="0007420C" w:rsidP="00712273">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1,18</w:t>
            </w:r>
            <w:r w:rsidR="00D90F3F" w:rsidRPr="00A47A7A">
              <w:rPr>
                <w:rFonts w:ascii="ＭＳ ゴシック" w:eastAsia="ＭＳ ゴシック" w:hAnsi="ＭＳ ゴシック" w:hint="eastAsia"/>
                <w:bCs/>
                <w:sz w:val="32"/>
                <w:szCs w:val="32"/>
              </w:rPr>
              <w:t>4</w:t>
            </w:r>
            <w:r w:rsidR="008640EC" w:rsidRPr="00A47A7A">
              <w:rPr>
                <w:rFonts w:ascii="ＭＳ ゴシック" w:eastAsia="ＭＳ ゴシック" w:hAnsi="ＭＳ ゴシック" w:hint="eastAsia"/>
                <w:bCs/>
                <w:sz w:val="32"/>
                <w:szCs w:val="32"/>
              </w:rPr>
              <w:t>円</w:t>
            </w:r>
          </w:p>
        </w:tc>
        <w:tc>
          <w:tcPr>
            <w:tcW w:w="2618" w:type="dxa"/>
            <w:tcBorders>
              <w:top w:val="double" w:sz="4" w:space="0" w:color="auto"/>
              <w:left w:val="single" w:sz="18" w:space="0" w:color="auto"/>
              <w:bottom w:val="double" w:sz="4" w:space="0" w:color="auto"/>
              <w:right w:val="single" w:sz="24" w:space="0" w:color="auto"/>
            </w:tcBorders>
          </w:tcPr>
          <w:p w14:paraId="19BD0E86" w14:textId="5761FE9E" w:rsidR="008640EC" w:rsidRPr="00A47A7A" w:rsidRDefault="00D90F3F" w:rsidP="00712273">
            <w:pPr>
              <w:spacing w:line="480" w:lineRule="auto"/>
              <w:ind w:firstLineChars="150" w:firstLine="480"/>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1,601</w:t>
            </w:r>
            <w:r w:rsidR="008640EC" w:rsidRPr="00A47A7A">
              <w:rPr>
                <w:rFonts w:ascii="ＭＳ ゴシック" w:eastAsia="ＭＳ ゴシック" w:hAnsi="ＭＳ ゴシック" w:hint="eastAsia"/>
                <w:bCs/>
                <w:sz w:val="32"/>
                <w:szCs w:val="32"/>
              </w:rPr>
              <w:t>円</w:t>
            </w:r>
          </w:p>
        </w:tc>
      </w:tr>
      <w:tr w:rsidR="00D332DD" w:rsidRPr="005A581F" w14:paraId="688E1932" w14:textId="77777777" w:rsidTr="00A47A7A">
        <w:tblPrEx>
          <w:tblCellMar>
            <w:left w:w="99" w:type="dxa"/>
            <w:right w:w="99" w:type="dxa"/>
          </w:tblCellMar>
          <w:tblLook w:val="0000" w:firstRow="0" w:lastRow="0" w:firstColumn="0" w:lastColumn="0" w:noHBand="0" w:noVBand="0"/>
        </w:tblPrEx>
        <w:trPr>
          <w:trHeight w:val="705"/>
          <w:jc w:val="center"/>
        </w:trPr>
        <w:tc>
          <w:tcPr>
            <w:tcW w:w="2497" w:type="dxa"/>
            <w:tcBorders>
              <w:top w:val="double" w:sz="4" w:space="0" w:color="auto"/>
              <w:left w:val="single" w:sz="24" w:space="0" w:color="auto"/>
              <w:bottom w:val="thinThickThinMediumGap" w:sz="18" w:space="0" w:color="auto"/>
              <w:right w:val="single" w:sz="12" w:space="0" w:color="auto"/>
            </w:tcBorders>
            <w:vAlign w:val="bottom"/>
          </w:tcPr>
          <w:p w14:paraId="10B33C36" w14:textId="3858F01E" w:rsidR="00D332DD" w:rsidRPr="00BF7E30" w:rsidRDefault="00D332DD" w:rsidP="00A47A7A">
            <w:pPr>
              <w:spacing w:line="480" w:lineRule="auto"/>
              <w:jc w:val="center"/>
              <w:rPr>
                <w:rFonts w:ascii="ＭＳ ゴシック" w:eastAsia="ＭＳ ゴシック" w:hAnsi="ＭＳ ゴシック"/>
                <w:bCs/>
                <w:sz w:val="24"/>
                <w:szCs w:val="24"/>
              </w:rPr>
            </w:pPr>
            <w:r w:rsidRPr="00BF7E30">
              <w:rPr>
                <w:rFonts w:ascii="ＭＳ ゴシック" w:eastAsia="ＭＳ ゴシック" w:hAnsi="ＭＳ ゴシック" w:hint="eastAsia"/>
                <w:bCs/>
                <w:sz w:val="24"/>
                <w:szCs w:val="24"/>
              </w:rPr>
              <w:t>利用者負担（3割）</w:t>
            </w:r>
          </w:p>
        </w:tc>
        <w:tc>
          <w:tcPr>
            <w:tcW w:w="2187" w:type="dxa"/>
            <w:tcBorders>
              <w:top w:val="double" w:sz="4" w:space="0" w:color="auto"/>
              <w:left w:val="single" w:sz="12" w:space="0" w:color="auto"/>
              <w:bottom w:val="thinThickThinMediumGap" w:sz="18" w:space="0" w:color="auto"/>
              <w:right w:val="single" w:sz="18" w:space="0" w:color="auto"/>
            </w:tcBorders>
            <w:vAlign w:val="bottom"/>
          </w:tcPr>
          <w:p w14:paraId="4719A64E" w14:textId="36626A7C" w:rsidR="00D332DD" w:rsidRPr="00A47A7A" w:rsidRDefault="00695FF2" w:rsidP="00A47A7A">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88</w:t>
            </w:r>
            <w:r w:rsidR="00D90F3F" w:rsidRPr="00A47A7A">
              <w:rPr>
                <w:rFonts w:ascii="ＭＳ ゴシック" w:eastAsia="ＭＳ ゴシック" w:hAnsi="ＭＳ ゴシック" w:hint="eastAsia"/>
                <w:bCs/>
                <w:sz w:val="32"/>
                <w:szCs w:val="32"/>
              </w:rPr>
              <w:t>8</w:t>
            </w:r>
            <w:r w:rsidR="00D332DD" w:rsidRPr="00A47A7A">
              <w:rPr>
                <w:rFonts w:ascii="ＭＳ ゴシック" w:eastAsia="ＭＳ ゴシック" w:hAnsi="ＭＳ ゴシック" w:hint="eastAsia"/>
                <w:bCs/>
                <w:sz w:val="32"/>
                <w:szCs w:val="32"/>
              </w:rPr>
              <w:t>円</w:t>
            </w:r>
          </w:p>
        </w:tc>
        <w:tc>
          <w:tcPr>
            <w:tcW w:w="2621" w:type="dxa"/>
            <w:tcBorders>
              <w:top w:val="double" w:sz="4" w:space="0" w:color="auto"/>
              <w:left w:val="single" w:sz="18" w:space="0" w:color="auto"/>
              <w:bottom w:val="thinThickThinMediumGap" w:sz="18" w:space="0" w:color="auto"/>
              <w:right w:val="single" w:sz="18" w:space="0" w:color="auto"/>
            </w:tcBorders>
          </w:tcPr>
          <w:p w14:paraId="3E0DCB23" w14:textId="5C82B8FE" w:rsidR="00D332DD" w:rsidRPr="00A47A7A" w:rsidRDefault="00AF6275" w:rsidP="00712273">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1,</w:t>
            </w:r>
            <w:r w:rsidR="0007420C" w:rsidRPr="00A47A7A">
              <w:rPr>
                <w:rFonts w:ascii="ＭＳ ゴシック" w:eastAsia="ＭＳ ゴシック" w:hAnsi="ＭＳ ゴシック" w:hint="eastAsia"/>
                <w:bCs/>
                <w:sz w:val="32"/>
                <w:szCs w:val="32"/>
              </w:rPr>
              <w:t>77</w:t>
            </w:r>
            <w:r w:rsidR="00D90F3F" w:rsidRPr="00A47A7A">
              <w:rPr>
                <w:rFonts w:ascii="ＭＳ ゴシック" w:eastAsia="ＭＳ ゴシック" w:hAnsi="ＭＳ ゴシック" w:hint="eastAsia"/>
                <w:bCs/>
                <w:sz w:val="32"/>
                <w:szCs w:val="32"/>
              </w:rPr>
              <w:t>6</w:t>
            </w:r>
            <w:r w:rsidR="00D332DD" w:rsidRPr="00A47A7A">
              <w:rPr>
                <w:rFonts w:ascii="ＭＳ ゴシック" w:eastAsia="ＭＳ ゴシック" w:hAnsi="ＭＳ ゴシック" w:hint="eastAsia"/>
                <w:bCs/>
                <w:sz w:val="32"/>
                <w:szCs w:val="32"/>
              </w:rPr>
              <w:t>円</w:t>
            </w:r>
          </w:p>
        </w:tc>
        <w:tc>
          <w:tcPr>
            <w:tcW w:w="2618" w:type="dxa"/>
            <w:tcBorders>
              <w:top w:val="double" w:sz="4" w:space="0" w:color="auto"/>
              <w:left w:val="single" w:sz="18" w:space="0" w:color="auto"/>
              <w:bottom w:val="thinThickThinMediumGap" w:sz="18" w:space="0" w:color="auto"/>
              <w:right w:val="single" w:sz="24" w:space="0" w:color="auto"/>
            </w:tcBorders>
          </w:tcPr>
          <w:p w14:paraId="7E03883A" w14:textId="26E594CF" w:rsidR="00D332DD" w:rsidRPr="00A47A7A" w:rsidRDefault="00D90F3F" w:rsidP="00712273">
            <w:pPr>
              <w:spacing w:line="480" w:lineRule="auto"/>
              <w:jc w:val="center"/>
              <w:rPr>
                <w:rFonts w:ascii="ＭＳ ゴシック" w:eastAsia="ＭＳ ゴシック" w:hAnsi="ＭＳ ゴシック"/>
                <w:bCs/>
                <w:sz w:val="32"/>
                <w:szCs w:val="32"/>
              </w:rPr>
            </w:pPr>
            <w:r w:rsidRPr="00A47A7A">
              <w:rPr>
                <w:rFonts w:ascii="ＭＳ ゴシック" w:eastAsia="ＭＳ ゴシック" w:hAnsi="ＭＳ ゴシック" w:hint="eastAsia"/>
                <w:bCs/>
                <w:sz w:val="32"/>
                <w:szCs w:val="32"/>
              </w:rPr>
              <w:t>2,401</w:t>
            </w:r>
            <w:r w:rsidR="00D332DD" w:rsidRPr="00A47A7A">
              <w:rPr>
                <w:rFonts w:ascii="ＭＳ ゴシック" w:eastAsia="ＭＳ ゴシック" w:hAnsi="ＭＳ ゴシック" w:hint="eastAsia"/>
                <w:bCs/>
                <w:sz w:val="32"/>
                <w:szCs w:val="32"/>
              </w:rPr>
              <w:t>円</w:t>
            </w:r>
          </w:p>
        </w:tc>
      </w:tr>
    </w:tbl>
    <w:bookmarkEnd w:id="3"/>
    <w:p w14:paraId="09FEC3CC" w14:textId="1A09F19E" w:rsidR="00D90F3F" w:rsidRPr="00D90F3F" w:rsidRDefault="007138A7" w:rsidP="00BF7E30">
      <w:pPr>
        <w:pBdr>
          <w:top w:val="double" w:sz="4" w:space="1" w:color="auto"/>
          <w:left w:val="double" w:sz="4" w:space="4" w:color="auto"/>
          <w:bottom w:val="double" w:sz="4" w:space="1" w:color="auto"/>
          <w:right w:val="double" w:sz="4" w:space="4" w:color="auto"/>
        </w:pBdr>
        <w:spacing w:line="360" w:lineRule="auto"/>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0246BB" w:rsidRPr="005A581F">
        <w:rPr>
          <w:rFonts w:ascii="ＭＳ ゴシック" w:eastAsia="ＭＳ ゴシック" w:hAnsi="ＭＳ ゴシック" w:hint="eastAsia"/>
          <w:bCs/>
          <w:sz w:val="24"/>
          <w:szCs w:val="24"/>
        </w:rPr>
        <w:t>理学療法士・作業療法士・言語聴覚士</w:t>
      </w:r>
      <w:r w:rsidR="00D90F3F">
        <w:rPr>
          <w:rFonts w:ascii="ＭＳ ゴシック" w:eastAsia="ＭＳ ゴシック" w:hAnsi="ＭＳ ゴシック" w:hint="eastAsia"/>
          <w:bCs/>
          <w:sz w:val="24"/>
          <w:szCs w:val="24"/>
        </w:rPr>
        <w:t>の場合：1</w:t>
      </w:r>
      <w:r w:rsidR="00DC7B78">
        <w:rPr>
          <w:rFonts w:ascii="ＭＳ ゴシック" w:eastAsia="ＭＳ ゴシック" w:hAnsi="ＭＳ ゴシック" w:hint="eastAsia"/>
          <w:bCs/>
          <w:sz w:val="24"/>
          <w:szCs w:val="24"/>
        </w:rPr>
        <w:t>回当たり</w:t>
      </w:r>
      <w:r w:rsidR="00D90F3F">
        <w:rPr>
          <w:rFonts w:ascii="ＭＳ ゴシック" w:eastAsia="ＭＳ ゴシック" w:hAnsi="ＭＳ ゴシック" w:hint="eastAsia"/>
          <w:bCs/>
          <w:sz w:val="24"/>
          <w:szCs w:val="24"/>
        </w:rPr>
        <w:t>20分以上週に6回が限度　　　　　1日3回以上　90/100</w:t>
      </w:r>
      <w:r w:rsidR="009E47E2" w:rsidRPr="005A581F">
        <w:rPr>
          <w:rFonts w:ascii="ＭＳ ゴシック" w:eastAsia="ＭＳ ゴシック" w:hAnsi="ＭＳ ゴシック" w:hint="eastAsia"/>
          <w:bCs/>
          <w:sz w:val="24"/>
          <w:szCs w:val="24"/>
        </w:rPr>
        <w:t>減算</w:t>
      </w:r>
      <w:r w:rsidR="00D90F3F">
        <w:rPr>
          <w:rFonts w:ascii="ＭＳ ゴシック" w:eastAsia="ＭＳ ゴシック" w:hAnsi="ＭＳ ゴシック" w:hint="eastAsia"/>
          <w:bCs/>
          <w:sz w:val="24"/>
          <w:szCs w:val="24"/>
        </w:rPr>
        <w:t>。1日に時間を分けて行う場合も3回以上は3回とも減算</w:t>
      </w:r>
    </w:p>
    <w:p w14:paraId="532A8719" w14:textId="77777777" w:rsidR="00122998" w:rsidRDefault="00122998" w:rsidP="00497F0B">
      <w:pPr>
        <w:rPr>
          <w:rFonts w:ascii="ＭＳ ゴシック" w:eastAsia="ＭＳ ゴシック" w:hAnsi="ＭＳ ゴシック"/>
          <w:sz w:val="28"/>
          <w:szCs w:val="28"/>
        </w:rPr>
      </w:pPr>
    </w:p>
    <w:p w14:paraId="60BFA924" w14:textId="64F2D6E2" w:rsidR="00815496" w:rsidRPr="005A581F" w:rsidRDefault="00A633A8" w:rsidP="00497F0B">
      <w:pPr>
        <w:rPr>
          <w:rFonts w:ascii="ＭＳ ゴシック" w:eastAsia="ＭＳ ゴシック" w:hAnsi="ＭＳ ゴシック"/>
          <w:sz w:val="28"/>
          <w:szCs w:val="28"/>
        </w:rPr>
      </w:pPr>
      <w:r w:rsidRPr="005A581F">
        <w:rPr>
          <w:rFonts w:ascii="ＭＳ ゴシック" w:eastAsia="ＭＳ ゴシック" w:hAnsi="ＭＳ ゴシック" w:hint="eastAsia"/>
          <w:sz w:val="28"/>
          <w:szCs w:val="28"/>
        </w:rPr>
        <w:lastRenderedPageBreak/>
        <w:t>②</w:t>
      </w:r>
      <w:r w:rsidR="00497F0B" w:rsidRPr="005A581F">
        <w:rPr>
          <w:rFonts w:ascii="ＭＳ ゴシック" w:eastAsia="ＭＳ ゴシック" w:hAnsi="ＭＳ ゴシック" w:hint="eastAsia"/>
          <w:sz w:val="28"/>
          <w:szCs w:val="28"/>
        </w:rPr>
        <w:t>≪訪問看護の場合≫</w:t>
      </w:r>
    </w:p>
    <w:p w14:paraId="34E86C4B" w14:textId="6A65DC41" w:rsidR="00E87BA8" w:rsidRPr="005A581F" w:rsidRDefault="00E87BA8" w:rsidP="00497F0B">
      <w:pPr>
        <w:rPr>
          <w:rFonts w:ascii="ＭＳ ゴシック" w:eastAsia="ＭＳ ゴシック" w:hAnsi="ＭＳ ゴシック"/>
          <w:sz w:val="24"/>
          <w:szCs w:val="24"/>
        </w:rPr>
      </w:pPr>
      <w:r w:rsidRPr="005A581F">
        <w:rPr>
          <w:rFonts w:ascii="ＭＳ ゴシック" w:eastAsia="ＭＳ ゴシック" w:hAnsi="ＭＳ ゴシック" w:hint="eastAsia"/>
          <w:sz w:val="24"/>
          <w:szCs w:val="24"/>
        </w:rPr>
        <w:t xml:space="preserve">●看護師が訪問看護を行った場合　　</w:t>
      </w:r>
      <w:r w:rsidRPr="005A581F">
        <w:rPr>
          <w:rFonts w:ascii="ＭＳ ゴシック" w:eastAsia="ＭＳ ゴシック" w:hAnsi="ＭＳ ゴシック" w:hint="eastAsia"/>
          <w:szCs w:val="21"/>
        </w:rPr>
        <w:t xml:space="preserve">　　　　　　　　　　　　　　　</w:t>
      </w:r>
      <w:bookmarkStart w:id="4" w:name="_Hlk103716656"/>
      <w:r w:rsidRPr="005A581F">
        <w:rPr>
          <w:rFonts w:ascii="ＭＳ ゴシック" w:eastAsia="ＭＳ ゴシック" w:hAnsi="ＭＳ ゴシック" w:hint="eastAsia"/>
          <w:szCs w:val="21"/>
        </w:rPr>
        <w:t>1単位：10.42円</w:t>
      </w:r>
    </w:p>
    <w:tbl>
      <w:tblPr>
        <w:tblStyle w:val="a4"/>
        <w:tblpPr w:leftFromText="142" w:rightFromText="142" w:vertAnchor="text" w:tblpY="1"/>
        <w:tblOverlap w:val="never"/>
        <w:tblW w:w="9923" w:type="dxa"/>
        <w:tblLook w:val="04A0" w:firstRow="1" w:lastRow="0" w:firstColumn="1" w:lastColumn="0" w:noHBand="0" w:noVBand="1"/>
      </w:tblPr>
      <w:tblGrid>
        <w:gridCol w:w="2549"/>
        <w:gridCol w:w="1670"/>
        <w:gridCol w:w="1701"/>
        <w:gridCol w:w="1701"/>
        <w:gridCol w:w="2302"/>
      </w:tblGrid>
      <w:tr w:rsidR="0007420C" w:rsidRPr="005A581F" w14:paraId="5ECA33DF" w14:textId="77777777" w:rsidTr="00A47A7A">
        <w:tc>
          <w:tcPr>
            <w:tcW w:w="2549" w:type="dxa"/>
            <w:tcBorders>
              <w:top w:val="single" w:sz="18" w:space="0" w:color="auto"/>
              <w:left w:val="single" w:sz="18" w:space="0" w:color="auto"/>
              <w:bottom w:val="thinThickThinMediumGap" w:sz="12" w:space="0" w:color="auto"/>
              <w:right w:val="single" w:sz="12" w:space="0" w:color="auto"/>
            </w:tcBorders>
            <w:vAlign w:val="bottom"/>
          </w:tcPr>
          <w:bookmarkEnd w:id="4"/>
          <w:p w14:paraId="525AD11F" w14:textId="77777777" w:rsidR="0007420C" w:rsidRPr="005A581F" w:rsidRDefault="0007420C" w:rsidP="00A47A7A">
            <w:pPr>
              <w:jc w:val="center"/>
              <w:rPr>
                <w:rFonts w:ascii="ＭＳ ゴシック" w:eastAsia="ＭＳ ゴシック" w:hAnsi="ＭＳ ゴシック"/>
                <w:b/>
                <w:sz w:val="22"/>
              </w:rPr>
            </w:pPr>
            <w:r w:rsidRPr="005A581F">
              <w:rPr>
                <w:rFonts w:ascii="ＭＳ ゴシック" w:eastAsia="ＭＳ ゴシック" w:hAnsi="ＭＳ ゴシック" w:hint="eastAsia"/>
                <w:b/>
                <w:sz w:val="22"/>
              </w:rPr>
              <w:t>サービス提供時間</w:t>
            </w:r>
          </w:p>
        </w:tc>
        <w:tc>
          <w:tcPr>
            <w:tcW w:w="1670" w:type="dxa"/>
            <w:tcBorders>
              <w:top w:val="single" w:sz="18" w:space="0" w:color="auto"/>
              <w:left w:val="single" w:sz="12" w:space="0" w:color="auto"/>
              <w:bottom w:val="thinThickThinMediumGap" w:sz="12" w:space="0" w:color="auto"/>
              <w:right w:val="single" w:sz="18" w:space="0" w:color="auto"/>
            </w:tcBorders>
            <w:vAlign w:val="center"/>
          </w:tcPr>
          <w:p w14:paraId="011564D6" w14:textId="77777777" w:rsidR="0007420C" w:rsidRPr="00BF7E30" w:rsidRDefault="0007420C" w:rsidP="00A47A7A">
            <w:pPr>
              <w:jc w:val="center"/>
              <w:rPr>
                <w:rFonts w:ascii="ＭＳ ゴシック" w:eastAsia="ＭＳ ゴシック" w:hAnsi="ＭＳ ゴシック"/>
                <w:b/>
                <w:sz w:val="28"/>
                <w:szCs w:val="28"/>
              </w:rPr>
            </w:pPr>
            <w:r w:rsidRPr="00BF7E30">
              <w:rPr>
                <w:rFonts w:ascii="ＭＳ ゴシック" w:eastAsia="ＭＳ ゴシック" w:hAnsi="ＭＳ ゴシック" w:hint="eastAsia"/>
                <w:b/>
                <w:sz w:val="28"/>
                <w:szCs w:val="28"/>
              </w:rPr>
              <w:t>20分未満</w:t>
            </w:r>
          </w:p>
        </w:tc>
        <w:tc>
          <w:tcPr>
            <w:tcW w:w="1701" w:type="dxa"/>
            <w:tcBorders>
              <w:top w:val="single" w:sz="18" w:space="0" w:color="auto"/>
              <w:left w:val="single" w:sz="18" w:space="0" w:color="auto"/>
              <w:bottom w:val="thinThickThinMediumGap" w:sz="12" w:space="0" w:color="auto"/>
              <w:right w:val="single" w:sz="18" w:space="0" w:color="auto"/>
            </w:tcBorders>
            <w:vAlign w:val="center"/>
          </w:tcPr>
          <w:p w14:paraId="2CCA1FAA" w14:textId="77777777" w:rsidR="0007420C" w:rsidRPr="00BF7E30" w:rsidRDefault="0007420C" w:rsidP="00A47A7A">
            <w:pPr>
              <w:jc w:val="center"/>
              <w:rPr>
                <w:rFonts w:ascii="ＭＳ ゴシック" w:eastAsia="ＭＳ ゴシック" w:hAnsi="ＭＳ ゴシック"/>
                <w:b/>
                <w:sz w:val="28"/>
                <w:szCs w:val="28"/>
              </w:rPr>
            </w:pPr>
            <w:r w:rsidRPr="00BF7E30">
              <w:rPr>
                <w:rFonts w:ascii="ＭＳ ゴシック" w:eastAsia="ＭＳ ゴシック" w:hAnsi="ＭＳ ゴシック" w:hint="eastAsia"/>
                <w:b/>
                <w:sz w:val="28"/>
                <w:szCs w:val="28"/>
              </w:rPr>
              <w:t>30分未満</w:t>
            </w:r>
          </w:p>
        </w:tc>
        <w:tc>
          <w:tcPr>
            <w:tcW w:w="1701" w:type="dxa"/>
            <w:tcBorders>
              <w:top w:val="single" w:sz="18" w:space="0" w:color="auto"/>
              <w:left w:val="single" w:sz="18" w:space="0" w:color="auto"/>
              <w:bottom w:val="thinThickThinMediumGap" w:sz="12" w:space="0" w:color="auto"/>
              <w:right w:val="single" w:sz="18" w:space="0" w:color="auto"/>
            </w:tcBorders>
            <w:vAlign w:val="bottom"/>
          </w:tcPr>
          <w:p w14:paraId="612D7FE5" w14:textId="77777777" w:rsidR="0007420C" w:rsidRPr="00BF7E30" w:rsidRDefault="0007420C" w:rsidP="00A47A7A">
            <w:pPr>
              <w:jc w:val="center"/>
              <w:rPr>
                <w:rFonts w:ascii="ＭＳ ゴシック" w:eastAsia="ＭＳ ゴシック" w:hAnsi="ＭＳ ゴシック"/>
                <w:b/>
                <w:sz w:val="28"/>
                <w:szCs w:val="28"/>
              </w:rPr>
            </w:pPr>
            <w:r w:rsidRPr="00BF7E30">
              <w:rPr>
                <w:rFonts w:ascii="ＭＳ ゴシック" w:eastAsia="ＭＳ ゴシック" w:hAnsi="ＭＳ ゴシック" w:hint="eastAsia"/>
                <w:b/>
                <w:sz w:val="28"/>
                <w:szCs w:val="28"/>
              </w:rPr>
              <w:t>30分以上</w:t>
            </w:r>
          </w:p>
          <w:p w14:paraId="29904FF1" w14:textId="77777777" w:rsidR="0007420C" w:rsidRPr="00BF7E30" w:rsidRDefault="0007420C" w:rsidP="00A47A7A">
            <w:pPr>
              <w:jc w:val="center"/>
              <w:rPr>
                <w:rFonts w:ascii="ＭＳ ゴシック" w:eastAsia="ＭＳ ゴシック" w:hAnsi="ＭＳ ゴシック"/>
                <w:b/>
                <w:sz w:val="28"/>
                <w:szCs w:val="28"/>
              </w:rPr>
            </w:pPr>
            <w:r w:rsidRPr="00BF7E30">
              <w:rPr>
                <w:rFonts w:ascii="ＭＳ ゴシック" w:eastAsia="ＭＳ ゴシック" w:hAnsi="ＭＳ ゴシック" w:hint="eastAsia"/>
                <w:b/>
                <w:sz w:val="28"/>
                <w:szCs w:val="28"/>
              </w:rPr>
              <w:t>1時間未満</w:t>
            </w:r>
          </w:p>
        </w:tc>
        <w:tc>
          <w:tcPr>
            <w:tcW w:w="2302" w:type="dxa"/>
            <w:tcBorders>
              <w:top w:val="single" w:sz="18" w:space="0" w:color="auto"/>
              <w:left w:val="single" w:sz="18" w:space="0" w:color="auto"/>
              <w:bottom w:val="thinThickThinMediumGap" w:sz="12" w:space="0" w:color="auto"/>
              <w:right w:val="single" w:sz="18" w:space="0" w:color="auto"/>
            </w:tcBorders>
            <w:vAlign w:val="bottom"/>
          </w:tcPr>
          <w:p w14:paraId="2057A752" w14:textId="77777777" w:rsidR="0007420C" w:rsidRPr="00BF7E30" w:rsidRDefault="0007420C" w:rsidP="00A47A7A">
            <w:pPr>
              <w:jc w:val="center"/>
              <w:rPr>
                <w:rFonts w:ascii="ＭＳ ゴシック" w:eastAsia="ＭＳ ゴシック" w:hAnsi="ＭＳ ゴシック"/>
                <w:b/>
                <w:sz w:val="28"/>
                <w:szCs w:val="28"/>
              </w:rPr>
            </w:pPr>
            <w:r w:rsidRPr="00BF7E30">
              <w:rPr>
                <w:rFonts w:ascii="ＭＳ ゴシック" w:eastAsia="ＭＳ ゴシック" w:hAnsi="ＭＳ ゴシック" w:hint="eastAsia"/>
                <w:b/>
                <w:sz w:val="28"/>
                <w:szCs w:val="28"/>
              </w:rPr>
              <w:t>1時間以上</w:t>
            </w:r>
          </w:p>
          <w:p w14:paraId="5DBAB54D" w14:textId="77777777" w:rsidR="0007420C" w:rsidRPr="00BF7E30" w:rsidRDefault="0007420C" w:rsidP="00A47A7A">
            <w:pPr>
              <w:jc w:val="center"/>
              <w:rPr>
                <w:rFonts w:ascii="ＭＳ ゴシック" w:eastAsia="ＭＳ ゴシック" w:hAnsi="ＭＳ ゴシック"/>
                <w:b/>
                <w:sz w:val="28"/>
                <w:szCs w:val="28"/>
              </w:rPr>
            </w:pPr>
            <w:r w:rsidRPr="00BF7E30">
              <w:rPr>
                <w:rFonts w:ascii="ＭＳ ゴシック" w:eastAsia="ＭＳ ゴシック" w:hAnsi="ＭＳ ゴシック" w:hint="eastAsia"/>
                <w:b/>
                <w:sz w:val="28"/>
                <w:szCs w:val="28"/>
              </w:rPr>
              <w:t>1時間30分未満</w:t>
            </w:r>
          </w:p>
        </w:tc>
      </w:tr>
      <w:tr w:rsidR="0007420C" w:rsidRPr="005A581F" w14:paraId="2ED47F9B" w14:textId="77777777" w:rsidTr="00A47A7A">
        <w:trPr>
          <w:trHeight w:val="420"/>
        </w:trPr>
        <w:tc>
          <w:tcPr>
            <w:tcW w:w="2549" w:type="dxa"/>
            <w:tcBorders>
              <w:top w:val="thinThickThinMediumGap" w:sz="12" w:space="0" w:color="auto"/>
              <w:left w:val="single" w:sz="24" w:space="0" w:color="auto"/>
              <w:bottom w:val="double" w:sz="4" w:space="0" w:color="auto"/>
              <w:right w:val="single" w:sz="12" w:space="0" w:color="auto"/>
            </w:tcBorders>
            <w:vAlign w:val="center"/>
          </w:tcPr>
          <w:p w14:paraId="0E34D73E" w14:textId="77777777" w:rsidR="0007420C" w:rsidRPr="005A581F" w:rsidRDefault="0007420C" w:rsidP="00A47A7A">
            <w:pPr>
              <w:jc w:val="center"/>
              <w:rPr>
                <w:rFonts w:ascii="ＭＳ ゴシック" w:eastAsia="ＭＳ ゴシック" w:hAnsi="ＭＳ ゴシック"/>
                <w:b/>
                <w:sz w:val="24"/>
                <w:szCs w:val="24"/>
              </w:rPr>
            </w:pPr>
            <w:r w:rsidRPr="005A581F">
              <w:rPr>
                <w:rFonts w:ascii="ＭＳ ゴシック" w:eastAsia="ＭＳ ゴシック" w:hAnsi="ＭＳ ゴシック" w:hint="eastAsia"/>
                <w:b/>
                <w:sz w:val="24"/>
                <w:szCs w:val="24"/>
              </w:rPr>
              <w:t>基本単位</w:t>
            </w:r>
          </w:p>
        </w:tc>
        <w:tc>
          <w:tcPr>
            <w:tcW w:w="1670" w:type="dxa"/>
            <w:tcBorders>
              <w:top w:val="thinThickThinMediumGap" w:sz="12" w:space="0" w:color="auto"/>
              <w:left w:val="single" w:sz="12" w:space="0" w:color="auto"/>
              <w:bottom w:val="double" w:sz="4" w:space="0" w:color="auto"/>
              <w:right w:val="single" w:sz="18" w:space="0" w:color="auto"/>
            </w:tcBorders>
            <w:vAlign w:val="bottom"/>
          </w:tcPr>
          <w:p w14:paraId="1C322836" w14:textId="0C1B39F2"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31</w:t>
            </w:r>
            <w:r w:rsidR="00DC7B78" w:rsidRPr="00DC7B78">
              <w:rPr>
                <w:rFonts w:ascii="ＭＳ ゴシック" w:eastAsia="ＭＳ ゴシック" w:hAnsi="ＭＳ ゴシック" w:hint="eastAsia"/>
                <w:b/>
                <w:sz w:val="32"/>
                <w:szCs w:val="32"/>
              </w:rPr>
              <w:t>4</w:t>
            </w:r>
            <w:r w:rsidR="0007420C" w:rsidRPr="00DC7B78">
              <w:rPr>
                <w:rFonts w:ascii="ＭＳ ゴシック" w:eastAsia="ＭＳ ゴシック" w:hAnsi="ＭＳ ゴシック" w:hint="eastAsia"/>
                <w:b/>
                <w:sz w:val="32"/>
                <w:szCs w:val="32"/>
              </w:rPr>
              <w:t>単位</w:t>
            </w:r>
          </w:p>
        </w:tc>
        <w:tc>
          <w:tcPr>
            <w:tcW w:w="1701" w:type="dxa"/>
            <w:tcBorders>
              <w:top w:val="thinThickThinMediumGap" w:sz="12" w:space="0" w:color="auto"/>
              <w:left w:val="single" w:sz="18" w:space="0" w:color="auto"/>
              <w:bottom w:val="double" w:sz="4" w:space="0" w:color="auto"/>
              <w:right w:val="single" w:sz="18" w:space="0" w:color="auto"/>
            </w:tcBorders>
            <w:vAlign w:val="bottom"/>
          </w:tcPr>
          <w:p w14:paraId="4B3D6C6B" w14:textId="60D397B5"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47</w:t>
            </w:r>
            <w:r w:rsidR="00DC7B78" w:rsidRPr="00DC7B78">
              <w:rPr>
                <w:rFonts w:ascii="ＭＳ ゴシック" w:eastAsia="ＭＳ ゴシック" w:hAnsi="ＭＳ ゴシック" w:hint="eastAsia"/>
                <w:b/>
                <w:sz w:val="32"/>
                <w:szCs w:val="32"/>
              </w:rPr>
              <w:t>1</w:t>
            </w:r>
            <w:r w:rsidR="0007420C" w:rsidRPr="00DC7B78">
              <w:rPr>
                <w:rFonts w:ascii="ＭＳ ゴシック" w:eastAsia="ＭＳ ゴシック" w:hAnsi="ＭＳ ゴシック" w:hint="eastAsia"/>
                <w:b/>
                <w:sz w:val="32"/>
                <w:szCs w:val="32"/>
              </w:rPr>
              <w:t>単位</w:t>
            </w:r>
          </w:p>
        </w:tc>
        <w:tc>
          <w:tcPr>
            <w:tcW w:w="1701" w:type="dxa"/>
            <w:tcBorders>
              <w:top w:val="thinThickThinMediumGap" w:sz="12" w:space="0" w:color="auto"/>
              <w:left w:val="single" w:sz="18" w:space="0" w:color="auto"/>
              <w:bottom w:val="double" w:sz="4" w:space="0" w:color="auto"/>
              <w:right w:val="single" w:sz="18" w:space="0" w:color="auto"/>
            </w:tcBorders>
            <w:vAlign w:val="bottom"/>
          </w:tcPr>
          <w:p w14:paraId="0E7525AF" w14:textId="4F63840F"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82</w:t>
            </w:r>
            <w:r w:rsidR="00DC7B78" w:rsidRPr="00DC7B78">
              <w:rPr>
                <w:rFonts w:ascii="ＭＳ ゴシック" w:eastAsia="ＭＳ ゴシック" w:hAnsi="ＭＳ ゴシック" w:hint="eastAsia"/>
                <w:b/>
                <w:sz w:val="32"/>
                <w:szCs w:val="32"/>
              </w:rPr>
              <w:t>3</w:t>
            </w:r>
            <w:r w:rsidR="0007420C" w:rsidRPr="00DC7B78">
              <w:rPr>
                <w:rFonts w:ascii="ＭＳ ゴシック" w:eastAsia="ＭＳ ゴシック" w:hAnsi="ＭＳ ゴシック" w:hint="eastAsia"/>
                <w:b/>
                <w:sz w:val="32"/>
                <w:szCs w:val="32"/>
              </w:rPr>
              <w:t>単位</w:t>
            </w:r>
          </w:p>
        </w:tc>
        <w:tc>
          <w:tcPr>
            <w:tcW w:w="2302" w:type="dxa"/>
            <w:tcBorders>
              <w:top w:val="thinThickThinMediumGap" w:sz="12" w:space="0" w:color="auto"/>
              <w:left w:val="single" w:sz="18" w:space="0" w:color="auto"/>
              <w:bottom w:val="double" w:sz="4" w:space="0" w:color="auto"/>
              <w:right w:val="single" w:sz="24" w:space="0" w:color="auto"/>
            </w:tcBorders>
            <w:vAlign w:val="bottom"/>
          </w:tcPr>
          <w:p w14:paraId="3F3351C3" w14:textId="78F7497F"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1,12</w:t>
            </w:r>
            <w:r w:rsidR="00DC7B78" w:rsidRPr="00DC7B78">
              <w:rPr>
                <w:rFonts w:ascii="ＭＳ ゴシック" w:eastAsia="ＭＳ ゴシック" w:hAnsi="ＭＳ ゴシック" w:hint="eastAsia"/>
                <w:b/>
                <w:sz w:val="32"/>
                <w:szCs w:val="32"/>
              </w:rPr>
              <w:t>8</w:t>
            </w:r>
            <w:r w:rsidR="0007420C" w:rsidRPr="00DC7B78">
              <w:rPr>
                <w:rFonts w:ascii="ＭＳ ゴシック" w:eastAsia="ＭＳ ゴシック" w:hAnsi="ＭＳ ゴシック" w:hint="eastAsia"/>
                <w:b/>
                <w:sz w:val="32"/>
                <w:szCs w:val="32"/>
              </w:rPr>
              <w:t>単位</w:t>
            </w:r>
          </w:p>
        </w:tc>
      </w:tr>
      <w:tr w:rsidR="0007420C" w:rsidRPr="005A581F" w14:paraId="68A22028" w14:textId="77777777" w:rsidTr="00A47A7A">
        <w:trPr>
          <w:trHeight w:val="521"/>
        </w:trPr>
        <w:tc>
          <w:tcPr>
            <w:tcW w:w="2549" w:type="dxa"/>
            <w:tcBorders>
              <w:top w:val="double" w:sz="4" w:space="0" w:color="auto"/>
              <w:left w:val="single" w:sz="24" w:space="0" w:color="auto"/>
              <w:bottom w:val="double" w:sz="4" w:space="0" w:color="auto"/>
              <w:right w:val="single" w:sz="12" w:space="0" w:color="auto"/>
            </w:tcBorders>
            <w:vAlign w:val="bottom"/>
          </w:tcPr>
          <w:p w14:paraId="29302804" w14:textId="03C69EA0" w:rsidR="0007420C" w:rsidRPr="005A581F" w:rsidRDefault="0007420C" w:rsidP="00A47A7A">
            <w:pPr>
              <w:spacing w:line="480" w:lineRule="auto"/>
              <w:jc w:val="center"/>
              <w:rPr>
                <w:rFonts w:ascii="ＭＳ ゴシック" w:eastAsia="ＭＳ ゴシック" w:hAnsi="ＭＳ ゴシック"/>
                <w:b/>
                <w:sz w:val="24"/>
                <w:szCs w:val="24"/>
              </w:rPr>
            </w:pPr>
            <w:r w:rsidRPr="005A581F">
              <w:rPr>
                <w:rFonts w:ascii="ＭＳ ゴシック" w:eastAsia="ＭＳ ゴシック" w:hAnsi="ＭＳ ゴシック" w:hint="eastAsia"/>
                <w:b/>
                <w:sz w:val="24"/>
                <w:szCs w:val="24"/>
              </w:rPr>
              <w:t>利用者負担（1割）</w:t>
            </w:r>
          </w:p>
        </w:tc>
        <w:tc>
          <w:tcPr>
            <w:tcW w:w="1670" w:type="dxa"/>
            <w:tcBorders>
              <w:top w:val="double" w:sz="4" w:space="0" w:color="auto"/>
              <w:left w:val="single" w:sz="12" w:space="0" w:color="auto"/>
              <w:bottom w:val="double" w:sz="4" w:space="0" w:color="auto"/>
              <w:right w:val="single" w:sz="18" w:space="0" w:color="auto"/>
            </w:tcBorders>
            <w:vAlign w:val="bottom"/>
          </w:tcPr>
          <w:p w14:paraId="377BD89A" w14:textId="390593D6"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32</w:t>
            </w:r>
            <w:r w:rsidR="00DC7B78" w:rsidRPr="00DC7B78">
              <w:rPr>
                <w:rFonts w:ascii="ＭＳ ゴシック" w:eastAsia="ＭＳ ゴシック" w:hAnsi="ＭＳ ゴシック" w:hint="eastAsia"/>
                <w:b/>
                <w:sz w:val="32"/>
                <w:szCs w:val="32"/>
              </w:rPr>
              <w:t>8</w:t>
            </w:r>
            <w:r w:rsidR="0007420C" w:rsidRPr="00DC7B78">
              <w:rPr>
                <w:rFonts w:ascii="ＭＳ ゴシック" w:eastAsia="ＭＳ ゴシック" w:hAnsi="ＭＳ ゴシック" w:hint="eastAsia"/>
                <w:b/>
                <w:sz w:val="32"/>
                <w:szCs w:val="32"/>
              </w:rPr>
              <w:t>円</w:t>
            </w:r>
          </w:p>
        </w:tc>
        <w:tc>
          <w:tcPr>
            <w:tcW w:w="1701" w:type="dxa"/>
            <w:tcBorders>
              <w:top w:val="double" w:sz="4" w:space="0" w:color="auto"/>
              <w:left w:val="single" w:sz="18" w:space="0" w:color="auto"/>
              <w:bottom w:val="double" w:sz="4" w:space="0" w:color="auto"/>
              <w:right w:val="single" w:sz="18" w:space="0" w:color="auto"/>
            </w:tcBorders>
            <w:vAlign w:val="bottom"/>
          </w:tcPr>
          <w:p w14:paraId="253159CC" w14:textId="4539F7BA"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49</w:t>
            </w:r>
            <w:r w:rsidR="00DC7B78" w:rsidRPr="00DC7B78">
              <w:rPr>
                <w:rFonts w:ascii="ＭＳ ゴシック" w:eastAsia="ＭＳ ゴシック" w:hAnsi="ＭＳ ゴシック" w:hint="eastAsia"/>
                <w:b/>
                <w:sz w:val="32"/>
                <w:szCs w:val="32"/>
              </w:rPr>
              <w:t>1</w:t>
            </w:r>
            <w:r w:rsidR="0007420C" w:rsidRPr="00DC7B78">
              <w:rPr>
                <w:rFonts w:ascii="ＭＳ ゴシック" w:eastAsia="ＭＳ ゴシック" w:hAnsi="ＭＳ ゴシック" w:hint="eastAsia"/>
                <w:b/>
                <w:sz w:val="32"/>
                <w:szCs w:val="32"/>
              </w:rPr>
              <w:t>円</w:t>
            </w:r>
          </w:p>
        </w:tc>
        <w:tc>
          <w:tcPr>
            <w:tcW w:w="1701" w:type="dxa"/>
            <w:tcBorders>
              <w:top w:val="double" w:sz="4" w:space="0" w:color="auto"/>
              <w:left w:val="single" w:sz="18" w:space="0" w:color="auto"/>
              <w:bottom w:val="double" w:sz="4" w:space="0" w:color="auto"/>
              <w:right w:val="single" w:sz="18" w:space="0" w:color="auto"/>
            </w:tcBorders>
            <w:vAlign w:val="bottom"/>
          </w:tcPr>
          <w:p w14:paraId="714EB661" w14:textId="0D3905FA" w:rsidR="0007420C" w:rsidRPr="00DC7B78" w:rsidRDefault="00BC059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8</w:t>
            </w:r>
            <w:r w:rsidRPr="00DC7B78">
              <w:rPr>
                <w:rFonts w:ascii="ＭＳ ゴシック" w:eastAsia="ＭＳ ゴシック" w:hAnsi="ＭＳ ゴシック"/>
                <w:b/>
                <w:sz w:val="32"/>
                <w:szCs w:val="32"/>
              </w:rPr>
              <w:t>5</w:t>
            </w:r>
            <w:r w:rsidR="00DC7B78" w:rsidRPr="00DC7B78">
              <w:rPr>
                <w:rFonts w:ascii="ＭＳ ゴシック" w:eastAsia="ＭＳ ゴシック" w:hAnsi="ＭＳ ゴシック" w:hint="eastAsia"/>
                <w:b/>
                <w:sz w:val="32"/>
                <w:szCs w:val="32"/>
              </w:rPr>
              <w:t>8</w:t>
            </w:r>
            <w:r w:rsidRPr="00DC7B78">
              <w:rPr>
                <w:rFonts w:ascii="ＭＳ ゴシック" w:eastAsia="ＭＳ ゴシック" w:hAnsi="ＭＳ ゴシック"/>
                <w:b/>
                <w:sz w:val="32"/>
                <w:szCs w:val="32"/>
              </w:rPr>
              <w:t xml:space="preserve"> </w:t>
            </w:r>
            <w:r w:rsidR="0007420C" w:rsidRPr="00DC7B78">
              <w:rPr>
                <w:rFonts w:ascii="ＭＳ ゴシック" w:eastAsia="ＭＳ ゴシック" w:hAnsi="ＭＳ ゴシック" w:hint="eastAsia"/>
                <w:b/>
                <w:sz w:val="32"/>
                <w:szCs w:val="32"/>
              </w:rPr>
              <w:t>円</w:t>
            </w:r>
          </w:p>
        </w:tc>
        <w:tc>
          <w:tcPr>
            <w:tcW w:w="2302" w:type="dxa"/>
            <w:tcBorders>
              <w:top w:val="double" w:sz="4" w:space="0" w:color="auto"/>
              <w:left w:val="single" w:sz="18" w:space="0" w:color="auto"/>
              <w:bottom w:val="double" w:sz="4" w:space="0" w:color="auto"/>
              <w:right w:val="single" w:sz="24" w:space="0" w:color="auto"/>
            </w:tcBorders>
            <w:vAlign w:val="bottom"/>
          </w:tcPr>
          <w:p w14:paraId="73B7AE2E" w14:textId="7CA14512"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1,</w:t>
            </w:r>
            <w:r w:rsidR="00BC0598" w:rsidRPr="00DC7B78">
              <w:rPr>
                <w:rFonts w:ascii="ＭＳ ゴシック" w:eastAsia="ＭＳ ゴシック" w:hAnsi="ＭＳ ゴシック"/>
                <w:b/>
                <w:sz w:val="32"/>
                <w:szCs w:val="32"/>
              </w:rPr>
              <w:t>17</w:t>
            </w:r>
            <w:r w:rsidR="00DC7B78" w:rsidRPr="00DC7B78">
              <w:rPr>
                <w:rFonts w:ascii="ＭＳ ゴシック" w:eastAsia="ＭＳ ゴシック" w:hAnsi="ＭＳ ゴシック" w:hint="eastAsia"/>
                <w:b/>
                <w:sz w:val="32"/>
                <w:szCs w:val="32"/>
              </w:rPr>
              <w:t>6</w:t>
            </w:r>
            <w:r w:rsidR="0007420C" w:rsidRPr="00DC7B78">
              <w:rPr>
                <w:rFonts w:ascii="ＭＳ ゴシック" w:eastAsia="ＭＳ ゴシック" w:hAnsi="ＭＳ ゴシック" w:hint="eastAsia"/>
                <w:b/>
                <w:sz w:val="32"/>
                <w:szCs w:val="32"/>
              </w:rPr>
              <w:t>円</w:t>
            </w:r>
          </w:p>
        </w:tc>
      </w:tr>
      <w:tr w:rsidR="0007420C" w:rsidRPr="005A581F" w14:paraId="6B7117B5" w14:textId="77777777" w:rsidTr="00A47A7A">
        <w:tblPrEx>
          <w:tblCellMar>
            <w:left w:w="99" w:type="dxa"/>
            <w:right w:w="99" w:type="dxa"/>
          </w:tblCellMar>
          <w:tblLook w:val="0000" w:firstRow="0" w:lastRow="0" w:firstColumn="0" w:lastColumn="0" w:noHBand="0" w:noVBand="0"/>
        </w:tblPrEx>
        <w:trPr>
          <w:trHeight w:val="720"/>
        </w:trPr>
        <w:tc>
          <w:tcPr>
            <w:tcW w:w="2549" w:type="dxa"/>
            <w:tcBorders>
              <w:top w:val="double" w:sz="4" w:space="0" w:color="auto"/>
              <w:left w:val="single" w:sz="24" w:space="0" w:color="auto"/>
              <w:bottom w:val="double" w:sz="4" w:space="0" w:color="auto"/>
              <w:right w:val="single" w:sz="12" w:space="0" w:color="auto"/>
            </w:tcBorders>
            <w:vAlign w:val="bottom"/>
          </w:tcPr>
          <w:p w14:paraId="2EB88BB4" w14:textId="75C00849" w:rsidR="0007420C" w:rsidRPr="005A581F" w:rsidRDefault="0007420C" w:rsidP="00A47A7A">
            <w:pPr>
              <w:spacing w:line="480" w:lineRule="auto"/>
              <w:ind w:left="723" w:hangingChars="300" w:hanging="723"/>
              <w:jc w:val="center"/>
              <w:rPr>
                <w:rFonts w:ascii="ＭＳ ゴシック" w:eastAsia="ＭＳ ゴシック" w:hAnsi="ＭＳ ゴシック"/>
                <w:b/>
                <w:sz w:val="24"/>
                <w:szCs w:val="24"/>
                <w:lang w:eastAsia="zh-CN"/>
              </w:rPr>
            </w:pPr>
            <w:r w:rsidRPr="005A581F">
              <w:rPr>
                <w:rFonts w:ascii="ＭＳ ゴシック" w:eastAsia="ＭＳ ゴシック" w:hAnsi="ＭＳ ゴシック" w:hint="eastAsia"/>
                <w:b/>
                <w:sz w:val="24"/>
                <w:szCs w:val="24"/>
                <w:lang w:eastAsia="zh-CN"/>
              </w:rPr>
              <w:t>利用者負担（2割）</w:t>
            </w:r>
          </w:p>
        </w:tc>
        <w:tc>
          <w:tcPr>
            <w:tcW w:w="1670" w:type="dxa"/>
            <w:tcBorders>
              <w:top w:val="double" w:sz="4" w:space="0" w:color="auto"/>
              <w:left w:val="single" w:sz="12" w:space="0" w:color="auto"/>
              <w:bottom w:val="double" w:sz="4" w:space="0" w:color="auto"/>
              <w:right w:val="single" w:sz="18" w:space="0" w:color="auto"/>
            </w:tcBorders>
            <w:vAlign w:val="bottom"/>
          </w:tcPr>
          <w:p w14:paraId="78D444D0" w14:textId="33BFA101"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65</w:t>
            </w:r>
            <w:r w:rsidR="00DC7B78" w:rsidRPr="00DC7B78">
              <w:rPr>
                <w:rFonts w:ascii="ＭＳ ゴシック" w:eastAsia="ＭＳ ゴシック" w:hAnsi="ＭＳ ゴシック" w:hint="eastAsia"/>
                <w:b/>
                <w:sz w:val="32"/>
                <w:szCs w:val="32"/>
              </w:rPr>
              <w:t>5</w:t>
            </w:r>
            <w:r w:rsidR="0007420C" w:rsidRPr="00DC7B78">
              <w:rPr>
                <w:rFonts w:ascii="ＭＳ ゴシック" w:eastAsia="ＭＳ ゴシック" w:hAnsi="ＭＳ ゴシック" w:hint="eastAsia"/>
                <w:b/>
                <w:sz w:val="32"/>
                <w:szCs w:val="32"/>
              </w:rPr>
              <w:t>円</w:t>
            </w:r>
          </w:p>
        </w:tc>
        <w:tc>
          <w:tcPr>
            <w:tcW w:w="1701" w:type="dxa"/>
            <w:tcBorders>
              <w:top w:val="double" w:sz="4" w:space="0" w:color="auto"/>
              <w:left w:val="single" w:sz="18" w:space="0" w:color="auto"/>
              <w:bottom w:val="double" w:sz="4" w:space="0" w:color="auto"/>
              <w:right w:val="single" w:sz="18" w:space="0" w:color="auto"/>
            </w:tcBorders>
            <w:vAlign w:val="bottom"/>
          </w:tcPr>
          <w:p w14:paraId="0260EA42" w14:textId="73023466"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98</w:t>
            </w:r>
            <w:r w:rsidR="00DC7B78" w:rsidRPr="00DC7B78">
              <w:rPr>
                <w:rFonts w:ascii="ＭＳ ゴシック" w:eastAsia="ＭＳ ゴシック" w:hAnsi="ＭＳ ゴシック" w:hint="eastAsia"/>
                <w:b/>
                <w:sz w:val="32"/>
                <w:szCs w:val="32"/>
              </w:rPr>
              <w:t>2</w:t>
            </w:r>
            <w:r w:rsidR="0007420C" w:rsidRPr="00DC7B78">
              <w:rPr>
                <w:rFonts w:ascii="ＭＳ ゴシック" w:eastAsia="ＭＳ ゴシック" w:hAnsi="ＭＳ ゴシック" w:hint="eastAsia"/>
                <w:b/>
                <w:sz w:val="32"/>
                <w:szCs w:val="32"/>
              </w:rPr>
              <w:t>円</w:t>
            </w:r>
          </w:p>
        </w:tc>
        <w:tc>
          <w:tcPr>
            <w:tcW w:w="1701" w:type="dxa"/>
            <w:tcBorders>
              <w:top w:val="double" w:sz="4" w:space="0" w:color="auto"/>
              <w:left w:val="single" w:sz="18" w:space="0" w:color="auto"/>
              <w:bottom w:val="double" w:sz="4" w:space="0" w:color="auto"/>
              <w:right w:val="single" w:sz="18" w:space="0" w:color="auto"/>
            </w:tcBorders>
            <w:vAlign w:val="bottom"/>
          </w:tcPr>
          <w:p w14:paraId="5B07A1D8" w14:textId="26DF641E" w:rsidR="0007420C" w:rsidRPr="00DC7B78" w:rsidRDefault="0007420C"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1,</w:t>
            </w:r>
            <w:r w:rsidR="00E37128" w:rsidRPr="00DC7B78">
              <w:rPr>
                <w:rFonts w:ascii="ＭＳ ゴシック" w:eastAsia="ＭＳ ゴシック" w:hAnsi="ＭＳ ゴシック" w:hint="eastAsia"/>
                <w:b/>
                <w:sz w:val="32"/>
                <w:szCs w:val="32"/>
              </w:rPr>
              <w:t>71</w:t>
            </w:r>
            <w:r w:rsidR="00DC7B78" w:rsidRPr="00DC7B78">
              <w:rPr>
                <w:rFonts w:ascii="ＭＳ ゴシック" w:eastAsia="ＭＳ ゴシック" w:hAnsi="ＭＳ ゴシック" w:hint="eastAsia"/>
                <w:b/>
                <w:sz w:val="32"/>
                <w:szCs w:val="32"/>
              </w:rPr>
              <w:t>5</w:t>
            </w:r>
            <w:r w:rsidRPr="00DC7B78">
              <w:rPr>
                <w:rFonts w:ascii="ＭＳ ゴシック" w:eastAsia="ＭＳ ゴシック" w:hAnsi="ＭＳ ゴシック" w:hint="eastAsia"/>
                <w:b/>
                <w:sz w:val="32"/>
                <w:szCs w:val="32"/>
              </w:rPr>
              <w:t>円</w:t>
            </w:r>
          </w:p>
        </w:tc>
        <w:tc>
          <w:tcPr>
            <w:tcW w:w="2302" w:type="dxa"/>
            <w:tcBorders>
              <w:top w:val="double" w:sz="4" w:space="0" w:color="auto"/>
              <w:left w:val="single" w:sz="18" w:space="0" w:color="auto"/>
              <w:bottom w:val="double" w:sz="4" w:space="0" w:color="auto"/>
              <w:right w:val="single" w:sz="24" w:space="0" w:color="auto"/>
            </w:tcBorders>
            <w:vAlign w:val="bottom"/>
          </w:tcPr>
          <w:p w14:paraId="4ED8BA54" w14:textId="476CEF2F" w:rsidR="0007420C" w:rsidRPr="00DC7B78" w:rsidRDefault="0007420C"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2,</w:t>
            </w:r>
            <w:r w:rsidR="00BC0598" w:rsidRPr="00DC7B78">
              <w:rPr>
                <w:rFonts w:ascii="ＭＳ ゴシック" w:eastAsia="ＭＳ ゴシック" w:hAnsi="ＭＳ ゴシック"/>
                <w:b/>
                <w:sz w:val="32"/>
                <w:szCs w:val="32"/>
              </w:rPr>
              <w:t>3</w:t>
            </w:r>
            <w:r w:rsidR="00DC7B78" w:rsidRPr="00DC7B78">
              <w:rPr>
                <w:rFonts w:ascii="ＭＳ ゴシック" w:eastAsia="ＭＳ ゴシック" w:hAnsi="ＭＳ ゴシック" w:hint="eastAsia"/>
                <w:b/>
                <w:sz w:val="32"/>
                <w:szCs w:val="32"/>
              </w:rPr>
              <w:t>51</w:t>
            </w:r>
            <w:r w:rsidRPr="00DC7B78">
              <w:rPr>
                <w:rFonts w:ascii="ＭＳ ゴシック" w:eastAsia="ＭＳ ゴシック" w:hAnsi="ＭＳ ゴシック" w:hint="eastAsia"/>
                <w:b/>
                <w:sz w:val="32"/>
                <w:szCs w:val="32"/>
              </w:rPr>
              <w:t>円</w:t>
            </w:r>
          </w:p>
        </w:tc>
      </w:tr>
      <w:tr w:rsidR="0007420C" w:rsidRPr="005A581F" w14:paraId="375AB09E" w14:textId="77777777" w:rsidTr="00A47A7A">
        <w:tblPrEx>
          <w:tblCellMar>
            <w:left w:w="99" w:type="dxa"/>
            <w:right w:w="99" w:type="dxa"/>
          </w:tblCellMar>
          <w:tblLook w:val="0000" w:firstRow="0" w:lastRow="0" w:firstColumn="0" w:lastColumn="0" w:noHBand="0" w:noVBand="0"/>
        </w:tblPrEx>
        <w:trPr>
          <w:trHeight w:val="705"/>
        </w:trPr>
        <w:tc>
          <w:tcPr>
            <w:tcW w:w="2549" w:type="dxa"/>
            <w:tcBorders>
              <w:top w:val="double" w:sz="4" w:space="0" w:color="auto"/>
              <w:left w:val="single" w:sz="24" w:space="0" w:color="auto"/>
              <w:bottom w:val="thinThickThinMediumGap" w:sz="18" w:space="0" w:color="auto"/>
              <w:right w:val="single" w:sz="12" w:space="0" w:color="auto"/>
            </w:tcBorders>
            <w:vAlign w:val="bottom"/>
          </w:tcPr>
          <w:p w14:paraId="6CA769DF" w14:textId="77777777" w:rsidR="0007420C" w:rsidRPr="005A581F" w:rsidRDefault="0007420C" w:rsidP="00A47A7A">
            <w:pPr>
              <w:spacing w:line="480" w:lineRule="auto"/>
              <w:ind w:firstLineChars="100" w:firstLine="241"/>
              <w:jc w:val="center"/>
              <w:rPr>
                <w:rFonts w:ascii="ＭＳ ゴシック" w:eastAsia="ＭＳ ゴシック" w:hAnsi="ＭＳ ゴシック"/>
                <w:b/>
                <w:sz w:val="24"/>
                <w:szCs w:val="24"/>
              </w:rPr>
            </w:pPr>
            <w:r w:rsidRPr="005A581F">
              <w:rPr>
                <w:rFonts w:ascii="ＭＳ ゴシック" w:eastAsia="ＭＳ ゴシック" w:hAnsi="ＭＳ ゴシック" w:hint="eastAsia"/>
                <w:b/>
                <w:sz w:val="24"/>
                <w:szCs w:val="24"/>
              </w:rPr>
              <w:t>利用者負担（3割）</w:t>
            </w:r>
          </w:p>
        </w:tc>
        <w:tc>
          <w:tcPr>
            <w:tcW w:w="1670" w:type="dxa"/>
            <w:tcBorders>
              <w:top w:val="double" w:sz="4" w:space="0" w:color="auto"/>
              <w:left w:val="single" w:sz="12" w:space="0" w:color="auto"/>
              <w:bottom w:val="thinThickThinMediumGap" w:sz="18" w:space="0" w:color="auto"/>
              <w:right w:val="single" w:sz="18" w:space="0" w:color="auto"/>
            </w:tcBorders>
            <w:vAlign w:val="bottom"/>
          </w:tcPr>
          <w:p w14:paraId="6D95783C" w14:textId="52141263" w:rsidR="0007420C" w:rsidRPr="00DC7B78" w:rsidRDefault="00E37128"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9</w:t>
            </w:r>
            <w:r w:rsidR="00DC7B78" w:rsidRPr="00DC7B78">
              <w:rPr>
                <w:rFonts w:ascii="ＭＳ ゴシック" w:eastAsia="ＭＳ ゴシック" w:hAnsi="ＭＳ ゴシック" w:hint="eastAsia"/>
                <w:b/>
                <w:sz w:val="32"/>
                <w:szCs w:val="32"/>
              </w:rPr>
              <w:t>82</w:t>
            </w:r>
            <w:r w:rsidR="0007420C" w:rsidRPr="00DC7B78">
              <w:rPr>
                <w:rFonts w:ascii="ＭＳ ゴシック" w:eastAsia="ＭＳ ゴシック" w:hAnsi="ＭＳ ゴシック" w:hint="eastAsia"/>
                <w:b/>
                <w:sz w:val="32"/>
                <w:szCs w:val="32"/>
              </w:rPr>
              <w:t>円</w:t>
            </w:r>
          </w:p>
        </w:tc>
        <w:tc>
          <w:tcPr>
            <w:tcW w:w="1701" w:type="dxa"/>
            <w:tcBorders>
              <w:top w:val="double" w:sz="4" w:space="0" w:color="auto"/>
              <w:left w:val="single" w:sz="18" w:space="0" w:color="auto"/>
              <w:bottom w:val="thinThickThinMediumGap" w:sz="18" w:space="0" w:color="auto"/>
              <w:right w:val="single" w:sz="18" w:space="0" w:color="auto"/>
            </w:tcBorders>
            <w:vAlign w:val="bottom"/>
          </w:tcPr>
          <w:p w14:paraId="1A32891D" w14:textId="611B45AB" w:rsidR="0007420C" w:rsidRPr="00DC7B78" w:rsidRDefault="0007420C"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1</w:t>
            </w:r>
            <w:r w:rsidR="00BC0598" w:rsidRPr="00DC7B78">
              <w:rPr>
                <w:rFonts w:ascii="ＭＳ ゴシック" w:eastAsia="ＭＳ ゴシック" w:hAnsi="ＭＳ ゴシック" w:hint="eastAsia"/>
                <w:b/>
                <w:sz w:val="32"/>
                <w:szCs w:val="32"/>
              </w:rPr>
              <w:t>,</w:t>
            </w:r>
            <w:r w:rsidR="00E37128" w:rsidRPr="00DC7B78">
              <w:rPr>
                <w:rFonts w:ascii="ＭＳ ゴシック" w:eastAsia="ＭＳ ゴシック" w:hAnsi="ＭＳ ゴシック" w:hint="eastAsia"/>
                <w:b/>
                <w:sz w:val="32"/>
                <w:szCs w:val="32"/>
              </w:rPr>
              <w:t>47</w:t>
            </w:r>
            <w:r w:rsidR="00DC7B78" w:rsidRPr="00DC7B78">
              <w:rPr>
                <w:rFonts w:ascii="ＭＳ ゴシック" w:eastAsia="ＭＳ ゴシック" w:hAnsi="ＭＳ ゴシック" w:hint="eastAsia"/>
                <w:b/>
                <w:sz w:val="32"/>
                <w:szCs w:val="32"/>
              </w:rPr>
              <w:t>3</w:t>
            </w:r>
            <w:r w:rsidRPr="00DC7B78">
              <w:rPr>
                <w:rFonts w:ascii="ＭＳ ゴシック" w:eastAsia="ＭＳ ゴシック" w:hAnsi="ＭＳ ゴシック" w:hint="eastAsia"/>
                <w:b/>
                <w:sz w:val="32"/>
                <w:szCs w:val="32"/>
              </w:rPr>
              <w:t>円</w:t>
            </w:r>
          </w:p>
        </w:tc>
        <w:tc>
          <w:tcPr>
            <w:tcW w:w="1701" w:type="dxa"/>
            <w:tcBorders>
              <w:top w:val="double" w:sz="4" w:space="0" w:color="auto"/>
              <w:left w:val="single" w:sz="18" w:space="0" w:color="auto"/>
              <w:bottom w:val="thinThickThinMediumGap" w:sz="18" w:space="0" w:color="auto"/>
              <w:right w:val="single" w:sz="18" w:space="0" w:color="auto"/>
            </w:tcBorders>
            <w:vAlign w:val="bottom"/>
          </w:tcPr>
          <w:p w14:paraId="1FC2E5FE" w14:textId="5582206F" w:rsidR="0007420C" w:rsidRPr="00DC7B78" w:rsidRDefault="0007420C"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2,</w:t>
            </w:r>
            <w:r w:rsidR="00BC0598" w:rsidRPr="00DC7B78">
              <w:rPr>
                <w:rFonts w:ascii="ＭＳ ゴシック" w:eastAsia="ＭＳ ゴシック" w:hAnsi="ＭＳ ゴシック"/>
                <w:b/>
                <w:sz w:val="32"/>
                <w:szCs w:val="32"/>
              </w:rPr>
              <w:t>5</w:t>
            </w:r>
            <w:r w:rsidR="00DC7B78" w:rsidRPr="00DC7B78">
              <w:rPr>
                <w:rFonts w:ascii="ＭＳ ゴシック" w:eastAsia="ＭＳ ゴシック" w:hAnsi="ＭＳ ゴシック" w:hint="eastAsia"/>
                <w:b/>
                <w:sz w:val="32"/>
                <w:szCs w:val="32"/>
              </w:rPr>
              <w:t>73</w:t>
            </w:r>
            <w:r w:rsidR="00BC0598" w:rsidRPr="00DC7B78">
              <w:rPr>
                <w:rFonts w:ascii="ＭＳ ゴシック" w:eastAsia="ＭＳ ゴシック" w:hAnsi="ＭＳ ゴシック"/>
                <w:b/>
                <w:sz w:val="32"/>
                <w:szCs w:val="32"/>
              </w:rPr>
              <w:t xml:space="preserve"> </w:t>
            </w:r>
            <w:r w:rsidRPr="00DC7B78">
              <w:rPr>
                <w:rFonts w:ascii="ＭＳ ゴシック" w:eastAsia="ＭＳ ゴシック" w:hAnsi="ＭＳ ゴシック" w:hint="eastAsia"/>
                <w:b/>
                <w:sz w:val="32"/>
                <w:szCs w:val="32"/>
              </w:rPr>
              <w:t>円</w:t>
            </w:r>
          </w:p>
        </w:tc>
        <w:tc>
          <w:tcPr>
            <w:tcW w:w="2302" w:type="dxa"/>
            <w:tcBorders>
              <w:top w:val="double" w:sz="4" w:space="0" w:color="auto"/>
              <w:left w:val="single" w:sz="18" w:space="0" w:color="auto"/>
              <w:bottom w:val="thinThickThinMediumGap" w:sz="18" w:space="0" w:color="auto"/>
              <w:right w:val="single" w:sz="24" w:space="0" w:color="auto"/>
            </w:tcBorders>
            <w:vAlign w:val="bottom"/>
          </w:tcPr>
          <w:p w14:paraId="12FE0D8E" w14:textId="74F6DA2C" w:rsidR="0007420C" w:rsidRPr="00DC7B78" w:rsidRDefault="0007420C" w:rsidP="00A47A7A">
            <w:pPr>
              <w:spacing w:line="480" w:lineRule="auto"/>
              <w:jc w:val="center"/>
              <w:rPr>
                <w:rFonts w:ascii="ＭＳ ゴシック" w:eastAsia="ＭＳ ゴシック" w:hAnsi="ＭＳ ゴシック"/>
                <w:b/>
                <w:sz w:val="32"/>
                <w:szCs w:val="32"/>
              </w:rPr>
            </w:pPr>
            <w:r w:rsidRPr="00DC7B78">
              <w:rPr>
                <w:rFonts w:ascii="ＭＳ ゴシック" w:eastAsia="ＭＳ ゴシック" w:hAnsi="ＭＳ ゴシック" w:hint="eastAsia"/>
                <w:b/>
                <w:sz w:val="32"/>
                <w:szCs w:val="32"/>
              </w:rPr>
              <w:t>3,</w:t>
            </w:r>
            <w:r w:rsidR="00BC0598" w:rsidRPr="00DC7B78">
              <w:rPr>
                <w:rFonts w:ascii="ＭＳ ゴシック" w:eastAsia="ＭＳ ゴシック" w:hAnsi="ＭＳ ゴシック"/>
                <w:b/>
                <w:sz w:val="32"/>
                <w:szCs w:val="32"/>
              </w:rPr>
              <w:t>5</w:t>
            </w:r>
            <w:r w:rsidR="00DC7B78" w:rsidRPr="00DC7B78">
              <w:rPr>
                <w:rFonts w:ascii="ＭＳ ゴシック" w:eastAsia="ＭＳ ゴシック" w:hAnsi="ＭＳ ゴシック" w:hint="eastAsia"/>
                <w:b/>
                <w:sz w:val="32"/>
                <w:szCs w:val="32"/>
              </w:rPr>
              <w:t>26</w:t>
            </w:r>
            <w:r w:rsidRPr="00DC7B78">
              <w:rPr>
                <w:rFonts w:ascii="ＭＳ ゴシック" w:eastAsia="ＭＳ ゴシック" w:hAnsi="ＭＳ ゴシック" w:hint="eastAsia"/>
                <w:b/>
                <w:sz w:val="32"/>
                <w:szCs w:val="32"/>
              </w:rPr>
              <w:t>円</w:t>
            </w:r>
          </w:p>
        </w:tc>
      </w:tr>
    </w:tbl>
    <w:p w14:paraId="00AADC03" w14:textId="77777777" w:rsidR="008C744C" w:rsidRDefault="008C744C" w:rsidP="009E3172">
      <w:pPr>
        <w:rPr>
          <w:rFonts w:ascii="ＭＳ ゴシック" w:eastAsia="ＭＳ ゴシック" w:hAnsi="ＭＳ ゴシック"/>
          <w:sz w:val="24"/>
          <w:szCs w:val="24"/>
        </w:rPr>
      </w:pPr>
    </w:p>
    <w:p w14:paraId="5A12962A" w14:textId="4B2FB7CC" w:rsidR="00985812" w:rsidRPr="009D3B39" w:rsidRDefault="00815496" w:rsidP="009E3172">
      <w:pPr>
        <w:rPr>
          <w:rFonts w:ascii="ＭＳ ゴシック" w:eastAsia="ＭＳ ゴシック" w:hAnsi="ＭＳ ゴシック"/>
          <w:sz w:val="22"/>
        </w:rPr>
      </w:pPr>
      <w:r w:rsidRPr="005A581F">
        <w:rPr>
          <w:rFonts w:ascii="ＭＳ ゴシック" w:eastAsia="ＭＳ ゴシック" w:hAnsi="ＭＳ ゴシック" w:hint="eastAsia"/>
          <w:sz w:val="24"/>
          <w:szCs w:val="24"/>
        </w:rPr>
        <w:t>●</w:t>
      </w:r>
      <w:r w:rsidR="00985812" w:rsidRPr="005A581F">
        <w:rPr>
          <w:rFonts w:ascii="ＭＳ ゴシック" w:eastAsia="ＭＳ ゴシック" w:hAnsi="ＭＳ ゴシック" w:hint="eastAsia"/>
          <w:sz w:val="24"/>
          <w:szCs w:val="24"/>
        </w:rPr>
        <w:t>理学療法士・作業療法士・言語聴覚士</w:t>
      </w:r>
      <w:r w:rsidR="00E87BA8" w:rsidRPr="005A581F">
        <w:rPr>
          <w:rFonts w:ascii="ＭＳ ゴシック" w:eastAsia="ＭＳ ゴシック" w:hAnsi="ＭＳ ゴシック" w:hint="eastAsia"/>
          <w:sz w:val="24"/>
          <w:szCs w:val="24"/>
        </w:rPr>
        <w:t>が訪問看護を行った場合</w:t>
      </w:r>
      <w:r w:rsidR="006328B9" w:rsidRPr="005A581F">
        <w:rPr>
          <w:rFonts w:ascii="ＭＳ ゴシック" w:eastAsia="ＭＳ ゴシック" w:hAnsi="ＭＳ ゴシック" w:hint="eastAsia"/>
          <w:sz w:val="24"/>
          <w:szCs w:val="24"/>
        </w:rPr>
        <w:t xml:space="preserve">　　　　　</w:t>
      </w:r>
      <w:r w:rsidR="006328B9" w:rsidRPr="005A581F">
        <w:rPr>
          <w:rFonts w:ascii="ＭＳ ゴシック" w:eastAsia="ＭＳ ゴシック" w:hAnsi="ＭＳ ゴシック" w:hint="eastAsia"/>
          <w:szCs w:val="21"/>
        </w:rPr>
        <w:t>1単位：10.42円</w:t>
      </w:r>
      <w:r w:rsidR="006328B9" w:rsidRPr="005A581F">
        <w:rPr>
          <w:rFonts w:ascii="ＭＳ ゴシック" w:eastAsia="ＭＳ ゴシック" w:hAnsi="ＭＳ ゴシック" w:hint="eastAsia"/>
          <w:sz w:val="24"/>
          <w:szCs w:val="24"/>
        </w:rPr>
        <w:t xml:space="preserve">　</w:t>
      </w:r>
      <w:r w:rsidR="00E87BA8" w:rsidRPr="005A581F">
        <w:rPr>
          <w:rFonts w:ascii="ＭＳ ゴシック" w:eastAsia="ＭＳ ゴシック" w:hAnsi="ＭＳ ゴシック"/>
          <w:sz w:val="24"/>
          <w:szCs w:val="24"/>
        </w:rPr>
        <w:br/>
      </w:r>
      <w:r w:rsidR="00E87BA8" w:rsidRPr="009D3B39">
        <w:rPr>
          <w:rFonts w:ascii="ＭＳ ゴシック" w:eastAsia="ＭＳ ゴシック" w:hAnsi="ＭＳ ゴシック" w:hint="eastAsia"/>
          <w:sz w:val="22"/>
        </w:rPr>
        <w:t>※リハビリテーションを中心とした内容になるため看護職員の代わりに</w:t>
      </w:r>
      <w:r w:rsidR="00985812" w:rsidRPr="009D3B39">
        <w:rPr>
          <w:rFonts w:ascii="ＭＳ ゴシック" w:eastAsia="ＭＳ ゴシック" w:hAnsi="ＭＳ ゴシック" w:hint="eastAsia"/>
          <w:sz w:val="22"/>
        </w:rPr>
        <w:t>理学療法士</w:t>
      </w:r>
      <w:r w:rsidR="00E87BA8" w:rsidRPr="009D3B39">
        <w:rPr>
          <w:rFonts w:ascii="ＭＳ ゴシック" w:eastAsia="ＭＳ ゴシック" w:hAnsi="ＭＳ ゴシック" w:hint="eastAsia"/>
          <w:sz w:val="22"/>
        </w:rPr>
        <w:t>等が</w:t>
      </w:r>
      <w:r w:rsidR="00985812" w:rsidRPr="009D3B39">
        <w:rPr>
          <w:rFonts w:ascii="ＭＳ ゴシック" w:eastAsia="ＭＳ ゴシック" w:hAnsi="ＭＳ ゴシック" w:hint="eastAsia"/>
          <w:sz w:val="22"/>
        </w:rPr>
        <w:t xml:space="preserve">　　　　　　</w:t>
      </w:r>
      <w:r w:rsidR="00E87BA8" w:rsidRPr="009D3B39">
        <w:rPr>
          <w:rFonts w:ascii="ＭＳ ゴシック" w:eastAsia="ＭＳ ゴシック" w:hAnsi="ＭＳ ゴシック" w:hint="eastAsia"/>
          <w:sz w:val="22"/>
        </w:rPr>
        <w:t>訪問いた</w:t>
      </w:r>
      <w:r w:rsidR="00985812" w:rsidRPr="009D3B39">
        <w:rPr>
          <w:rFonts w:ascii="ＭＳ ゴシック" w:eastAsia="ＭＳ ゴシック" w:hAnsi="ＭＳ ゴシック" w:hint="eastAsia"/>
          <w:sz w:val="22"/>
        </w:rPr>
        <w:t>します。</w:t>
      </w:r>
    </w:p>
    <w:tbl>
      <w:tblPr>
        <w:tblStyle w:val="a4"/>
        <w:tblpPr w:leftFromText="142" w:rightFromText="142" w:vertAnchor="text" w:horzAnchor="margin" w:tblpXSpec="center" w:tblpY="150"/>
        <w:tblOverlap w:val="never"/>
        <w:tblW w:w="9923" w:type="dxa"/>
        <w:jc w:val="center"/>
        <w:tblLook w:val="04A0" w:firstRow="1" w:lastRow="0" w:firstColumn="1" w:lastColumn="0" w:noHBand="0" w:noVBand="1"/>
      </w:tblPr>
      <w:tblGrid>
        <w:gridCol w:w="2497"/>
        <w:gridCol w:w="2187"/>
        <w:gridCol w:w="2621"/>
        <w:gridCol w:w="2618"/>
      </w:tblGrid>
      <w:tr w:rsidR="00E91463" w:rsidRPr="005A581F" w14:paraId="73651AF3" w14:textId="77777777" w:rsidTr="002D6759">
        <w:trPr>
          <w:trHeight w:val="522"/>
          <w:jc w:val="center"/>
        </w:trPr>
        <w:tc>
          <w:tcPr>
            <w:tcW w:w="2497" w:type="dxa"/>
            <w:tcBorders>
              <w:top w:val="single" w:sz="18" w:space="0" w:color="auto"/>
              <w:left w:val="single" w:sz="18" w:space="0" w:color="auto"/>
              <w:bottom w:val="thinThickThinMediumGap" w:sz="12" w:space="0" w:color="auto"/>
              <w:right w:val="single" w:sz="12" w:space="0" w:color="auto"/>
            </w:tcBorders>
            <w:vAlign w:val="center"/>
          </w:tcPr>
          <w:p w14:paraId="2B29E56F" w14:textId="77777777" w:rsidR="00E91463" w:rsidRPr="005A581F" w:rsidRDefault="00E91463" w:rsidP="002D6759">
            <w:pPr>
              <w:jc w:val="center"/>
              <w:rPr>
                <w:rFonts w:ascii="ＭＳ ゴシック" w:eastAsia="ＭＳ ゴシック" w:hAnsi="ＭＳ ゴシック"/>
                <w:b/>
                <w:sz w:val="22"/>
              </w:rPr>
            </w:pPr>
            <w:r w:rsidRPr="005A581F">
              <w:rPr>
                <w:rFonts w:ascii="ＭＳ ゴシック" w:eastAsia="ＭＳ ゴシック" w:hAnsi="ＭＳ ゴシック" w:hint="eastAsia"/>
                <w:b/>
                <w:sz w:val="22"/>
              </w:rPr>
              <w:t>サービス提供時間</w:t>
            </w:r>
          </w:p>
        </w:tc>
        <w:tc>
          <w:tcPr>
            <w:tcW w:w="2187" w:type="dxa"/>
            <w:tcBorders>
              <w:top w:val="single" w:sz="18" w:space="0" w:color="auto"/>
              <w:left w:val="single" w:sz="12" w:space="0" w:color="auto"/>
              <w:bottom w:val="thinThickThinMediumGap" w:sz="12" w:space="0" w:color="auto"/>
              <w:right w:val="single" w:sz="18" w:space="0" w:color="auto"/>
            </w:tcBorders>
            <w:vAlign w:val="center"/>
          </w:tcPr>
          <w:p w14:paraId="01538A67" w14:textId="77777777" w:rsidR="00E91463" w:rsidRPr="005A581F" w:rsidRDefault="00E91463" w:rsidP="002D6759">
            <w:pPr>
              <w:jc w:val="center"/>
              <w:rPr>
                <w:rFonts w:ascii="ＭＳ ゴシック" w:eastAsia="ＭＳ ゴシック" w:hAnsi="ＭＳ ゴシック"/>
                <w:b/>
                <w:sz w:val="28"/>
                <w:szCs w:val="28"/>
              </w:rPr>
            </w:pPr>
            <w:r w:rsidRPr="005A581F">
              <w:rPr>
                <w:rFonts w:ascii="ＭＳ ゴシック" w:eastAsia="ＭＳ ゴシック" w:hAnsi="ＭＳ ゴシック" w:hint="eastAsia"/>
                <w:b/>
                <w:sz w:val="28"/>
                <w:szCs w:val="28"/>
              </w:rPr>
              <w:t>20分（1回）</w:t>
            </w:r>
          </w:p>
        </w:tc>
        <w:tc>
          <w:tcPr>
            <w:tcW w:w="2621" w:type="dxa"/>
            <w:tcBorders>
              <w:top w:val="single" w:sz="18" w:space="0" w:color="auto"/>
              <w:left w:val="single" w:sz="18" w:space="0" w:color="auto"/>
              <w:bottom w:val="thinThickThinMediumGap" w:sz="12" w:space="0" w:color="auto"/>
              <w:right w:val="single" w:sz="18" w:space="0" w:color="auto"/>
            </w:tcBorders>
            <w:vAlign w:val="center"/>
          </w:tcPr>
          <w:p w14:paraId="7CF131EF" w14:textId="77777777" w:rsidR="00E91463" w:rsidRPr="005A581F" w:rsidRDefault="00E91463" w:rsidP="002D6759">
            <w:pPr>
              <w:jc w:val="center"/>
              <w:rPr>
                <w:rFonts w:ascii="ＭＳ ゴシック" w:eastAsia="ＭＳ ゴシック" w:hAnsi="ＭＳ ゴシック"/>
                <w:b/>
                <w:sz w:val="28"/>
                <w:szCs w:val="28"/>
              </w:rPr>
            </w:pPr>
            <w:r w:rsidRPr="005A581F">
              <w:rPr>
                <w:rFonts w:ascii="ＭＳ ゴシック" w:eastAsia="ＭＳ ゴシック" w:hAnsi="ＭＳ ゴシック" w:hint="eastAsia"/>
                <w:b/>
                <w:sz w:val="28"/>
                <w:szCs w:val="28"/>
              </w:rPr>
              <w:t>40分（2回）</w:t>
            </w:r>
          </w:p>
        </w:tc>
        <w:tc>
          <w:tcPr>
            <w:tcW w:w="2618" w:type="dxa"/>
            <w:tcBorders>
              <w:top w:val="single" w:sz="18" w:space="0" w:color="auto"/>
              <w:left w:val="single" w:sz="18" w:space="0" w:color="auto"/>
              <w:bottom w:val="thinThickThinMediumGap" w:sz="12" w:space="0" w:color="auto"/>
              <w:right w:val="single" w:sz="18" w:space="0" w:color="auto"/>
            </w:tcBorders>
            <w:vAlign w:val="center"/>
          </w:tcPr>
          <w:p w14:paraId="4C159795" w14:textId="77777777" w:rsidR="00E91463" w:rsidRPr="005A581F" w:rsidRDefault="00E91463" w:rsidP="002D6759">
            <w:pPr>
              <w:ind w:firstLineChars="200" w:firstLine="562"/>
              <w:rPr>
                <w:rFonts w:ascii="ＭＳ ゴシック" w:eastAsia="ＭＳ ゴシック" w:hAnsi="ＭＳ ゴシック"/>
                <w:b/>
                <w:sz w:val="28"/>
                <w:szCs w:val="28"/>
              </w:rPr>
            </w:pPr>
            <w:r w:rsidRPr="005A581F">
              <w:rPr>
                <w:rFonts w:ascii="ＭＳ ゴシック" w:eastAsia="ＭＳ ゴシック" w:hAnsi="ＭＳ ゴシック" w:hint="eastAsia"/>
                <w:b/>
                <w:sz w:val="28"/>
                <w:szCs w:val="28"/>
              </w:rPr>
              <w:t>60分（3回）</w:t>
            </w:r>
          </w:p>
        </w:tc>
      </w:tr>
      <w:tr w:rsidR="00E91463" w:rsidRPr="005A581F" w14:paraId="5B887C4A" w14:textId="77777777" w:rsidTr="002D6759">
        <w:trPr>
          <w:trHeight w:val="559"/>
          <w:jc w:val="center"/>
        </w:trPr>
        <w:tc>
          <w:tcPr>
            <w:tcW w:w="2497" w:type="dxa"/>
            <w:tcBorders>
              <w:top w:val="thinThickThinMediumGap" w:sz="12" w:space="0" w:color="auto"/>
              <w:left w:val="single" w:sz="24" w:space="0" w:color="auto"/>
              <w:bottom w:val="double" w:sz="4" w:space="0" w:color="auto"/>
              <w:right w:val="single" w:sz="12" w:space="0" w:color="auto"/>
            </w:tcBorders>
            <w:vAlign w:val="center"/>
          </w:tcPr>
          <w:p w14:paraId="08C7C4BB" w14:textId="77777777" w:rsidR="00E91463" w:rsidRPr="002D6759" w:rsidRDefault="00E91463" w:rsidP="002D6759">
            <w:pPr>
              <w:jc w:val="center"/>
              <w:rPr>
                <w:rFonts w:ascii="ＭＳ ゴシック" w:eastAsia="ＭＳ ゴシック" w:hAnsi="ＭＳ ゴシック"/>
                <w:b/>
                <w:sz w:val="24"/>
                <w:szCs w:val="24"/>
              </w:rPr>
            </w:pPr>
            <w:r w:rsidRPr="002D6759">
              <w:rPr>
                <w:rFonts w:ascii="ＭＳ ゴシック" w:eastAsia="ＭＳ ゴシック" w:hAnsi="ＭＳ ゴシック" w:hint="eastAsia"/>
                <w:b/>
                <w:sz w:val="24"/>
                <w:szCs w:val="24"/>
              </w:rPr>
              <w:t>基本単位</w:t>
            </w:r>
          </w:p>
        </w:tc>
        <w:tc>
          <w:tcPr>
            <w:tcW w:w="2187" w:type="dxa"/>
            <w:tcBorders>
              <w:top w:val="thinThickThinMediumGap" w:sz="12" w:space="0" w:color="auto"/>
              <w:left w:val="single" w:sz="12" w:space="0" w:color="auto"/>
              <w:bottom w:val="double" w:sz="4" w:space="0" w:color="auto"/>
              <w:right w:val="single" w:sz="18" w:space="0" w:color="auto"/>
            </w:tcBorders>
          </w:tcPr>
          <w:p w14:paraId="72D2F580"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293単位</w:t>
            </w:r>
          </w:p>
        </w:tc>
        <w:tc>
          <w:tcPr>
            <w:tcW w:w="2621" w:type="dxa"/>
            <w:tcBorders>
              <w:top w:val="thinThickThinMediumGap" w:sz="12" w:space="0" w:color="auto"/>
              <w:left w:val="single" w:sz="18" w:space="0" w:color="auto"/>
              <w:bottom w:val="double" w:sz="4" w:space="0" w:color="auto"/>
              <w:right w:val="single" w:sz="18" w:space="0" w:color="auto"/>
            </w:tcBorders>
          </w:tcPr>
          <w:p w14:paraId="222118DA"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586単位</w:t>
            </w:r>
          </w:p>
        </w:tc>
        <w:tc>
          <w:tcPr>
            <w:tcW w:w="2618" w:type="dxa"/>
            <w:tcBorders>
              <w:top w:val="thinThickThinMediumGap" w:sz="12" w:space="0" w:color="auto"/>
              <w:left w:val="single" w:sz="18" w:space="0" w:color="auto"/>
              <w:bottom w:val="double" w:sz="4" w:space="0" w:color="auto"/>
              <w:right w:val="single" w:sz="24" w:space="0" w:color="auto"/>
            </w:tcBorders>
          </w:tcPr>
          <w:p w14:paraId="6AC325A8"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792単位</w:t>
            </w:r>
          </w:p>
        </w:tc>
      </w:tr>
      <w:tr w:rsidR="00E91463" w:rsidRPr="005A581F" w14:paraId="1ADE1DF0" w14:textId="77777777" w:rsidTr="00A47A7A">
        <w:trPr>
          <w:jc w:val="center"/>
        </w:trPr>
        <w:tc>
          <w:tcPr>
            <w:tcW w:w="2497" w:type="dxa"/>
            <w:tcBorders>
              <w:top w:val="double" w:sz="4" w:space="0" w:color="auto"/>
              <w:left w:val="single" w:sz="24" w:space="0" w:color="auto"/>
              <w:bottom w:val="double" w:sz="4" w:space="0" w:color="auto"/>
              <w:right w:val="single" w:sz="12" w:space="0" w:color="auto"/>
            </w:tcBorders>
            <w:vAlign w:val="bottom"/>
          </w:tcPr>
          <w:p w14:paraId="1E15100E" w14:textId="77777777" w:rsidR="00E91463" w:rsidRPr="002D6759" w:rsidRDefault="00E91463" w:rsidP="00A47A7A">
            <w:pPr>
              <w:spacing w:line="480" w:lineRule="auto"/>
              <w:jc w:val="center"/>
              <w:rPr>
                <w:rFonts w:ascii="ＭＳ ゴシック" w:eastAsia="ＭＳ ゴシック" w:hAnsi="ＭＳ ゴシック"/>
                <w:b/>
                <w:sz w:val="24"/>
                <w:szCs w:val="24"/>
              </w:rPr>
            </w:pPr>
            <w:r w:rsidRPr="002D6759">
              <w:rPr>
                <w:rFonts w:ascii="ＭＳ ゴシック" w:eastAsia="ＭＳ ゴシック" w:hAnsi="ＭＳ ゴシック" w:hint="eastAsia"/>
                <w:b/>
                <w:sz w:val="24"/>
                <w:szCs w:val="24"/>
              </w:rPr>
              <w:t>利用者負担（1割）</w:t>
            </w:r>
          </w:p>
        </w:tc>
        <w:tc>
          <w:tcPr>
            <w:tcW w:w="2187" w:type="dxa"/>
            <w:tcBorders>
              <w:top w:val="double" w:sz="4" w:space="0" w:color="auto"/>
              <w:left w:val="single" w:sz="12" w:space="0" w:color="auto"/>
              <w:bottom w:val="double" w:sz="4" w:space="0" w:color="auto"/>
              <w:right w:val="single" w:sz="18" w:space="0" w:color="auto"/>
            </w:tcBorders>
          </w:tcPr>
          <w:p w14:paraId="2915B584"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306円</w:t>
            </w:r>
          </w:p>
        </w:tc>
        <w:tc>
          <w:tcPr>
            <w:tcW w:w="2621" w:type="dxa"/>
            <w:tcBorders>
              <w:top w:val="double" w:sz="4" w:space="0" w:color="auto"/>
              <w:left w:val="single" w:sz="18" w:space="0" w:color="auto"/>
              <w:bottom w:val="double" w:sz="4" w:space="0" w:color="auto"/>
              <w:right w:val="single" w:sz="18" w:space="0" w:color="auto"/>
            </w:tcBorders>
          </w:tcPr>
          <w:p w14:paraId="40E146EB" w14:textId="16BD453E" w:rsidR="00E91463" w:rsidRPr="002D6759" w:rsidRDefault="00E91463" w:rsidP="002D6759">
            <w:pPr>
              <w:spacing w:line="480" w:lineRule="auto"/>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 xml:space="preserve">　　　611円</w:t>
            </w:r>
          </w:p>
        </w:tc>
        <w:tc>
          <w:tcPr>
            <w:tcW w:w="2618" w:type="dxa"/>
            <w:tcBorders>
              <w:top w:val="double" w:sz="4" w:space="0" w:color="auto"/>
              <w:left w:val="single" w:sz="18" w:space="0" w:color="auto"/>
              <w:bottom w:val="double" w:sz="4" w:space="0" w:color="auto"/>
              <w:right w:val="single" w:sz="24" w:space="0" w:color="auto"/>
            </w:tcBorders>
          </w:tcPr>
          <w:p w14:paraId="1D6A8788" w14:textId="77777777" w:rsidR="00E91463" w:rsidRPr="002D6759" w:rsidRDefault="00E91463" w:rsidP="002D6759">
            <w:pPr>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 xml:space="preserve">826円　</w:t>
            </w:r>
          </w:p>
        </w:tc>
      </w:tr>
      <w:tr w:rsidR="00E91463" w:rsidRPr="005A581F" w14:paraId="0FA8657C" w14:textId="77777777" w:rsidTr="00A47A7A">
        <w:tblPrEx>
          <w:tblCellMar>
            <w:left w:w="99" w:type="dxa"/>
            <w:right w:w="99" w:type="dxa"/>
          </w:tblCellMar>
          <w:tblLook w:val="0000" w:firstRow="0" w:lastRow="0" w:firstColumn="0" w:lastColumn="0" w:noHBand="0" w:noVBand="0"/>
        </w:tblPrEx>
        <w:trPr>
          <w:trHeight w:val="685"/>
          <w:jc w:val="center"/>
        </w:trPr>
        <w:tc>
          <w:tcPr>
            <w:tcW w:w="2497" w:type="dxa"/>
            <w:tcBorders>
              <w:top w:val="double" w:sz="4" w:space="0" w:color="auto"/>
              <w:left w:val="single" w:sz="24" w:space="0" w:color="auto"/>
              <w:bottom w:val="double" w:sz="4" w:space="0" w:color="auto"/>
              <w:right w:val="single" w:sz="12" w:space="0" w:color="auto"/>
            </w:tcBorders>
            <w:vAlign w:val="bottom"/>
          </w:tcPr>
          <w:p w14:paraId="562F3623" w14:textId="77777777" w:rsidR="00E91463" w:rsidRPr="002D6759" w:rsidRDefault="00E91463" w:rsidP="00A47A7A">
            <w:pPr>
              <w:spacing w:line="480" w:lineRule="auto"/>
              <w:ind w:left="723" w:hangingChars="300" w:hanging="723"/>
              <w:jc w:val="center"/>
              <w:rPr>
                <w:rFonts w:ascii="ＭＳ ゴシック" w:eastAsia="ＭＳ ゴシック" w:hAnsi="ＭＳ ゴシック"/>
                <w:b/>
                <w:sz w:val="24"/>
                <w:szCs w:val="24"/>
              </w:rPr>
            </w:pPr>
            <w:r w:rsidRPr="002D6759">
              <w:rPr>
                <w:rFonts w:ascii="ＭＳ ゴシック" w:eastAsia="ＭＳ ゴシック" w:hAnsi="ＭＳ ゴシック" w:hint="eastAsia"/>
                <w:b/>
                <w:sz w:val="24"/>
                <w:szCs w:val="24"/>
              </w:rPr>
              <w:t>利用者負担（2割）</w:t>
            </w:r>
          </w:p>
        </w:tc>
        <w:tc>
          <w:tcPr>
            <w:tcW w:w="2187" w:type="dxa"/>
            <w:tcBorders>
              <w:top w:val="double" w:sz="4" w:space="0" w:color="auto"/>
              <w:left w:val="single" w:sz="12" w:space="0" w:color="auto"/>
              <w:bottom w:val="double" w:sz="4" w:space="0" w:color="auto"/>
              <w:right w:val="single" w:sz="18" w:space="0" w:color="auto"/>
            </w:tcBorders>
          </w:tcPr>
          <w:p w14:paraId="6C3CAE29"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611円</w:t>
            </w:r>
          </w:p>
        </w:tc>
        <w:tc>
          <w:tcPr>
            <w:tcW w:w="2621" w:type="dxa"/>
            <w:tcBorders>
              <w:top w:val="double" w:sz="4" w:space="0" w:color="auto"/>
              <w:left w:val="single" w:sz="18" w:space="0" w:color="auto"/>
              <w:bottom w:val="double" w:sz="4" w:space="0" w:color="auto"/>
              <w:right w:val="single" w:sz="18" w:space="0" w:color="auto"/>
            </w:tcBorders>
          </w:tcPr>
          <w:p w14:paraId="6EF245BD"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1,2</w:t>
            </w:r>
            <w:r w:rsidRPr="002D6759">
              <w:rPr>
                <w:rFonts w:ascii="ＭＳ ゴシック" w:eastAsia="ＭＳ ゴシック" w:hAnsi="ＭＳ ゴシック"/>
                <w:b/>
                <w:sz w:val="32"/>
                <w:szCs w:val="32"/>
              </w:rPr>
              <w:t>22</w:t>
            </w:r>
            <w:r w:rsidRPr="002D6759">
              <w:rPr>
                <w:rFonts w:ascii="ＭＳ ゴシック" w:eastAsia="ＭＳ ゴシック" w:hAnsi="ＭＳ ゴシック" w:hint="eastAsia"/>
                <w:b/>
                <w:sz w:val="32"/>
                <w:szCs w:val="32"/>
              </w:rPr>
              <w:t>円</w:t>
            </w:r>
          </w:p>
        </w:tc>
        <w:tc>
          <w:tcPr>
            <w:tcW w:w="2618" w:type="dxa"/>
            <w:tcBorders>
              <w:top w:val="double" w:sz="4" w:space="0" w:color="auto"/>
              <w:left w:val="single" w:sz="18" w:space="0" w:color="auto"/>
              <w:bottom w:val="double" w:sz="4" w:space="0" w:color="auto"/>
              <w:right w:val="single" w:sz="24" w:space="0" w:color="auto"/>
            </w:tcBorders>
          </w:tcPr>
          <w:p w14:paraId="5F6A64C3"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b/>
                <w:sz w:val="32"/>
                <w:szCs w:val="32"/>
              </w:rPr>
              <w:t>1,</w:t>
            </w:r>
            <w:r w:rsidRPr="002D6759">
              <w:rPr>
                <w:rFonts w:ascii="ＭＳ ゴシック" w:eastAsia="ＭＳ ゴシック" w:hAnsi="ＭＳ ゴシック" w:hint="eastAsia"/>
                <w:b/>
                <w:sz w:val="32"/>
                <w:szCs w:val="32"/>
              </w:rPr>
              <w:t>651円</w:t>
            </w:r>
          </w:p>
        </w:tc>
      </w:tr>
      <w:tr w:rsidR="00E91463" w:rsidRPr="005A581F" w14:paraId="798A9D96" w14:textId="77777777" w:rsidTr="00A47A7A">
        <w:tblPrEx>
          <w:tblCellMar>
            <w:left w:w="99" w:type="dxa"/>
            <w:right w:w="99" w:type="dxa"/>
          </w:tblCellMar>
          <w:tblLook w:val="0000" w:firstRow="0" w:lastRow="0" w:firstColumn="0" w:lastColumn="0" w:noHBand="0" w:noVBand="0"/>
        </w:tblPrEx>
        <w:trPr>
          <w:trHeight w:val="731"/>
          <w:jc w:val="center"/>
        </w:trPr>
        <w:tc>
          <w:tcPr>
            <w:tcW w:w="2497" w:type="dxa"/>
            <w:tcBorders>
              <w:top w:val="double" w:sz="4" w:space="0" w:color="auto"/>
              <w:left w:val="single" w:sz="24" w:space="0" w:color="auto"/>
              <w:bottom w:val="thinThickThinMediumGap" w:sz="18" w:space="0" w:color="auto"/>
              <w:right w:val="single" w:sz="12" w:space="0" w:color="auto"/>
            </w:tcBorders>
            <w:vAlign w:val="bottom"/>
          </w:tcPr>
          <w:p w14:paraId="4A49F4F4" w14:textId="77777777" w:rsidR="00E91463" w:rsidRPr="002D6759" w:rsidRDefault="00E91463" w:rsidP="00A47A7A">
            <w:pPr>
              <w:spacing w:line="480" w:lineRule="auto"/>
              <w:jc w:val="center"/>
              <w:rPr>
                <w:rFonts w:ascii="ＭＳ ゴシック" w:eastAsia="ＭＳ ゴシック" w:hAnsi="ＭＳ ゴシック"/>
                <w:b/>
                <w:sz w:val="24"/>
                <w:szCs w:val="24"/>
              </w:rPr>
            </w:pPr>
            <w:r w:rsidRPr="002D6759">
              <w:rPr>
                <w:rFonts w:ascii="ＭＳ ゴシック" w:eastAsia="ＭＳ ゴシック" w:hAnsi="ＭＳ ゴシック" w:hint="eastAsia"/>
                <w:b/>
                <w:sz w:val="24"/>
                <w:szCs w:val="24"/>
              </w:rPr>
              <w:t>利用者負担（3割）</w:t>
            </w:r>
          </w:p>
        </w:tc>
        <w:tc>
          <w:tcPr>
            <w:tcW w:w="2187" w:type="dxa"/>
            <w:tcBorders>
              <w:top w:val="double" w:sz="4" w:space="0" w:color="auto"/>
              <w:left w:val="single" w:sz="12" w:space="0" w:color="auto"/>
              <w:bottom w:val="thinThickThinMediumGap" w:sz="18" w:space="0" w:color="auto"/>
              <w:right w:val="single" w:sz="18" w:space="0" w:color="auto"/>
            </w:tcBorders>
          </w:tcPr>
          <w:p w14:paraId="1247033E"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916円</w:t>
            </w:r>
          </w:p>
        </w:tc>
        <w:tc>
          <w:tcPr>
            <w:tcW w:w="2621" w:type="dxa"/>
            <w:tcBorders>
              <w:top w:val="double" w:sz="4" w:space="0" w:color="auto"/>
              <w:left w:val="single" w:sz="18" w:space="0" w:color="auto"/>
              <w:bottom w:val="thinThickThinMediumGap" w:sz="18" w:space="0" w:color="auto"/>
              <w:right w:val="single" w:sz="18" w:space="0" w:color="auto"/>
            </w:tcBorders>
          </w:tcPr>
          <w:p w14:paraId="495429C1"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1,</w:t>
            </w:r>
            <w:r w:rsidRPr="002D6759">
              <w:rPr>
                <w:rFonts w:ascii="ＭＳ ゴシック" w:eastAsia="ＭＳ ゴシック" w:hAnsi="ＭＳ ゴシック"/>
                <w:b/>
                <w:sz w:val="32"/>
                <w:szCs w:val="32"/>
              </w:rPr>
              <w:t xml:space="preserve">832 </w:t>
            </w:r>
            <w:r w:rsidRPr="002D6759">
              <w:rPr>
                <w:rFonts w:ascii="ＭＳ ゴシック" w:eastAsia="ＭＳ ゴシック" w:hAnsi="ＭＳ ゴシック" w:hint="eastAsia"/>
                <w:b/>
                <w:sz w:val="32"/>
                <w:szCs w:val="32"/>
              </w:rPr>
              <w:t>円</w:t>
            </w:r>
          </w:p>
        </w:tc>
        <w:tc>
          <w:tcPr>
            <w:tcW w:w="2618" w:type="dxa"/>
            <w:tcBorders>
              <w:top w:val="double" w:sz="4" w:space="0" w:color="auto"/>
              <w:left w:val="single" w:sz="18" w:space="0" w:color="auto"/>
              <w:bottom w:val="thinThickThinMediumGap" w:sz="18" w:space="0" w:color="auto"/>
              <w:right w:val="single" w:sz="24" w:space="0" w:color="auto"/>
            </w:tcBorders>
          </w:tcPr>
          <w:p w14:paraId="3CD2AED9" w14:textId="77777777" w:rsidR="00E91463" w:rsidRPr="002D6759" w:rsidRDefault="00E91463" w:rsidP="002D6759">
            <w:pPr>
              <w:spacing w:line="480" w:lineRule="auto"/>
              <w:jc w:val="center"/>
              <w:rPr>
                <w:rFonts w:ascii="ＭＳ ゴシック" w:eastAsia="ＭＳ ゴシック" w:hAnsi="ＭＳ ゴシック"/>
                <w:b/>
                <w:sz w:val="32"/>
                <w:szCs w:val="32"/>
              </w:rPr>
            </w:pPr>
            <w:r w:rsidRPr="002D6759">
              <w:rPr>
                <w:rFonts w:ascii="ＭＳ ゴシック" w:eastAsia="ＭＳ ゴシック" w:hAnsi="ＭＳ ゴシック" w:hint="eastAsia"/>
                <w:b/>
                <w:sz w:val="32"/>
                <w:szCs w:val="32"/>
              </w:rPr>
              <w:t>2</w:t>
            </w:r>
            <w:r w:rsidRPr="002D6759">
              <w:rPr>
                <w:rFonts w:ascii="ＭＳ ゴシック" w:eastAsia="ＭＳ ゴシック" w:hAnsi="ＭＳ ゴシック"/>
                <w:b/>
                <w:sz w:val="32"/>
                <w:szCs w:val="32"/>
              </w:rPr>
              <w:t xml:space="preserve">,476 </w:t>
            </w:r>
            <w:r w:rsidRPr="002D6759">
              <w:rPr>
                <w:rFonts w:ascii="ＭＳ ゴシック" w:eastAsia="ＭＳ ゴシック" w:hAnsi="ＭＳ ゴシック" w:hint="eastAsia"/>
                <w:b/>
                <w:sz w:val="32"/>
                <w:szCs w:val="32"/>
              </w:rPr>
              <w:t>円</w:t>
            </w:r>
          </w:p>
        </w:tc>
      </w:tr>
    </w:tbl>
    <w:p w14:paraId="493C1F3B" w14:textId="77777777" w:rsidR="002D6759" w:rsidRDefault="002D6759" w:rsidP="002D6759">
      <w:pPr>
        <w:spacing w:line="360" w:lineRule="auto"/>
        <w:ind w:left="240" w:hangingChars="100" w:hanging="240"/>
        <w:rPr>
          <w:rFonts w:ascii="ＭＳ ゴシック" w:eastAsia="ＭＳ ゴシック" w:hAnsi="ＭＳ ゴシック"/>
          <w:bCs/>
          <w:sz w:val="24"/>
          <w:szCs w:val="24"/>
        </w:rPr>
      </w:pPr>
    </w:p>
    <w:p w14:paraId="443D859D" w14:textId="015C33CE" w:rsidR="00E91463" w:rsidRPr="002D6759" w:rsidRDefault="002D6759" w:rsidP="00BF7E30">
      <w:pPr>
        <w:pBdr>
          <w:top w:val="double" w:sz="4" w:space="1" w:color="auto"/>
          <w:left w:val="double" w:sz="4" w:space="4" w:color="auto"/>
          <w:bottom w:val="double" w:sz="4" w:space="1" w:color="auto"/>
          <w:right w:val="double" w:sz="4" w:space="4" w:color="auto"/>
        </w:pBdr>
        <w:spacing w:line="360" w:lineRule="auto"/>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※理学療法士・作業療法士・言語聴覚士</w:t>
      </w:r>
      <w:r>
        <w:rPr>
          <w:rFonts w:ascii="ＭＳ ゴシック" w:eastAsia="ＭＳ ゴシック" w:hAnsi="ＭＳ ゴシック" w:hint="eastAsia"/>
          <w:bCs/>
          <w:sz w:val="24"/>
          <w:szCs w:val="24"/>
        </w:rPr>
        <w:t>の場合：1回当たり20分以上週に6回が限度　　　　　1日3回以上　90/100</w:t>
      </w:r>
      <w:r w:rsidRPr="005A581F">
        <w:rPr>
          <w:rFonts w:ascii="ＭＳ ゴシック" w:eastAsia="ＭＳ ゴシック" w:hAnsi="ＭＳ ゴシック" w:hint="eastAsia"/>
          <w:bCs/>
          <w:sz w:val="24"/>
          <w:szCs w:val="24"/>
        </w:rPr>
        <w:t>減算</w:t>
      </w:r>
      <w:r>
        <w:rPr>
          <w:rFonts w:ascii="ＭＳ ゴシック" w:eastAsia="ＭＳ ゴシック" w:hAnsi="ＭＳ ゴシック" w:hint="eastAsia"/>
          <w:bCs/>
          <w:sz w:val="24"/>
          <w:szCs w:val="24"/>
        </w:rPr>
        <w:t>。1日に時間を分けて行う場合も3回以上は3回とも減算</w:t>
      </w:r>
    </w:p>
    <w:p w14:paraId="5BE365D4" w14:textId="77777777" w:rsidR="002D6759" w:rsidRDefault="002D6759" w:rsidP="009E3172">
      <w:pPr>
        <w:rPr>
          <w:rFonts w:ascii="ＭＳ ゴシック" w:eastAsia="ＭＳ ゴシック" w:hAnsi="ＭＳ ゴシック"/>
          <w:sz w:val="24"/>
          <w:szCs w:val="24"/>
        </w:rPr>
      </w:pPr>
    </w:p>
    <w:p w14:paraId="3D0B05DA" w14:textId="77777777" w:rsidR="00BF7E30" w:rsidRDefault="00BF7E30" w:rsidP="009E3172">
      <w:pPr>
        <w:rPr>
          <w:rFonts w:ascii="ＭＳ ゴシック" w:eastAsia="ＭＳ ゴシック" w:hAnsi="ＭＳ ゴシック"/>
          <w:sz w:val="24"/>
          <w:szCs w:val="24"/>
        </w:rPr>
      </w:pPr>
    </w:p>
    <w:p w14:paraId="692A7845" w14:textId="6AEC5595" w:rsidR="00633330" w:rsidRPr="005A581F" w:rsidRDefault="00457BFD" w:rsidP="009E3172">
      <w:pPr>
        <w:rPr>
          <w:rFonts w:ascii="ＭＳ ゴシック" w:eastAsia="ＭＳ ゴシック" w:hAnsi="ＭＳ ゴシック"/>
          <w:sz w:val="24"/>
          <w:szCs w:val="24"/>
        </w:rPr>
      </w:pPr>
      <w:r w:rsidRPr="005A581F">
        <w:rPr>
          <w:rFonts w:ascii="ＭＳ ゴシック" w:eastAsia="ＭＳ ゴシック" w:hAnsi="ＭＳ ゴシック" w:hint="eastAsia"/>
          <w:sz w:val="24"/>
          <w:szCs w:val="24"/>
        </w:rPr>
        <w:lastRenderedPageBreak/>
        <w:t>★</w:t>
      </w:r>
      <w:r w:rsidRPr="005A581F">
        <w:rPr>
          <w:rFonts w:ascii="ＭＳ ゴシック" w:eastAsia="ＭＳ ゴシック" w:hAnsi="ＭＳ ゴシック" w:hint="eastAsia"/>
          <w:b/>
          <w:bCs/>
          <w:sz w:val="24"/>
          <w:szCs w:val="24"/>
        </w:rPr>
        <w:t>夜間または早朝に指定訪問看護を行った場合は、</w:t>
      </w:r>
      <w:r w:rsidR="00633330" w:rsidRPr="005A581F">
        <w:rPr>
          <w:rFonts w:ascii="ＭＳ ゴシック" w:eastAsia="ＭＳ ゴシック" w:hAnsi="ＭＳ ゴシック" w:hint="eastAsia"/>
          <w:b/>
          <w:bCs/>
          <w:sz w:val="24"/>
          <w:szCs w:val="24"/>
        </w:rPr>
        <w:t>1回あたりの基本</w:t>
      </w:r>
      <w:r w:rsidR="00A54AF7" w:rsidRPr="005A581F">
        <w:rPr>
          <w:rFonts w:ascii="ＭＳ ゴシック" w:eastAsia="ＭＳ ゴシック" w:hAnsi="ＭＳ ゴシック" w:hint="eastAsia"/>
          <w:b/>
          <w:bCs/>
          <w:sz w:val="24"/>
          <w:szCs w:val="24"/>
        </w:rPr>
        <w:t>単位</w:t>
      </w:r>
      <w:r w:rsidR="00633330" w:rsidRPr="005A581F">
        <w:rPr>
          <w:rFonts w:ascii="ＭＳ ゴシック" w:eastAsia="ＭＳ ゴシック" w:hAnsi="ＭＳ ゴシック" w:hint="eastAsia"/>
          <w:b/>
          <w:bCs/>
          <w:sz w:val="24"/>
          <w:szCs w:val="24"/>
        </w:rPr>
        <w:t>に100分の25</w:t>
      </w:r>
    </w:p>
    <w:p w14:paraId="25363EF7" w14:textId="4372F081" w:rsidR="002C5CFE" w:rsidRPr="005A581F" w:rsidRDefault="00457BFD" w:rsidP="002C5CFE">
      <w:pPr>
        <w:snapToGrid w:val="0"/>
        <w:rPr>
          <w:rFonts w:ascii="ＭＳ ゴシック" w:eastAsia="ＭＳ ゴシック" w:hAnsi="ＭＳ ゴシック"/>
          <w:b/>
          <w:sz w:val="22"/>
        </w:rPr>
      </w:pPr>
      <w:r w:rsidRPr="005A581F">
        <w:rPr>
          <w:rFonts w:ascii="ＭＳ ゴシック" w:eastAsia="ＭＳ ゴシック" w:hAnsi="ＭＳ ゴシック" w:hint="eastAsia"/>
          <w:b/>
          <w:bCs/>
          <w:sz w:val="24"/>
          <w:szCs w:val="24"/>
        </w:rPr>
        <w:t>深夜</w:t>
      </w:r>
      <w:r w:rsidR="00633330" w:rsidRPr="005A581F">
        <w:rPr>
          <w:rFonts w:ascii="ＭＳ ゴシック" w:eastAsia="ＭＳ ゴシック" w:hAnsi="ＭＳ ゴシック" w:hint="eastAsia"/>
          <w:b/>
          <w:bCs/>
          <w:sz w:val="24"/>
          <w:szCs w:val="24"/>
        </w:rPr>
        <w:t>の</w:t>
      </w:r>
      <w:r w:rsidRPr="005A581F">
        <w:rPr>
          <w:rFonts w:ascii="ＭＳ ゴシック" w:eastAsia="ＭＳ ゴシック" w:hAnsi="ＭＳ ゴシック" w:hint="eastAsia"/>
          <w:b/>
          <w:bCs/>
          <w:sz w:val="24"/>
          <w:szCs w:val="24"/>
        </w:rPr>
        <w:t>場合は100分の50に相当する額を加算</w:t>
      </w:r>
    </w:p>
    <w:p w14:paraId="1DB04693" w14:textId="7C966209" w:rsidR="00815496" w:rsidRPr="005A581F" w:rsidRDefault="00815496" w:rsidP="00815496">
      <w:pPr>
        <w:spacing w:before="120" w:line="60" w:lineRule="auto"/>
        <w:rPr>
          <w:rFonts w:ascii="ＭＳ ゴシック" w:eastAsia="ＭＳ ゴシック" w:hAnsi="ＭＳ ゴシック"/>
          <w:sz w:val="24"/>
          <w:szCs w:val="24"/>
        </w:rPr>
      </w:pPr>
    </w:p>
    <w:tbl>
      <w:tblPr>
        <w:tblStyle w:val="a4"/>
        <w:tblW w:w="9923" w:type="dxa"/>
        <w:tblInd w:w="-5" w:type="dxa"/>
        <w:tblLook w:val="04A0" w:firstRow="1" w:lastRow="0" w:firstColumn="1" w:lastColumn="0" w:noHBand="0" w:noVBand="1"/>
      </w:tblPr>
      <w:tblGrid>
        <w:gridCol w:w="9923"/>
      </w:tblGrid>
      <w:tr w:rsidR="00EB3BF9" w:rsidRPr="005A581F" w14:paraId="396812C4" w14:textId="77777777" w:rsidTr="00EB3BF9">
        <w:tc>
          <w:tcPr>
            <w:tcW w:w="9923" w:type="dxa"/>
          </w:tcPr>
          <w:p w14:paraId="479850FF" w14:textId="7C7AF00E" w:rsidR="00EB3BF9" w:rsidRPr="005A581F" w:rsidRDefault="00EB3BF9" w:rsidP="00EB3BF9">
            <w:pPr>
              <w:ind w:firstLineChars="200" w:firstLine="482"/>
              <w:rPr>
                <w:rFonts w:ascii="ＭＳ ゴシック" w:eastAsia="ＭＳ ゴシック" w:hAnsi="ＭＳ ゴシック"/>
                <w:b/>
                <w:sz w:val="24"/>
                <w:szCs w:val="24"/>
              </w:rPr>
            </w:pPr>
            <w:r w:rsidRPr="005A581F">
              <w:rPr>
                <w:rFonts w:ascii="ＭＳ ゴシック" w:eastAsia="ＭＳ ゴシック" w:hAnsi="ＭＳ ゴシック" w:hint="eastAsia"/>
                <w:b/>
                <w:sz w:val="24"/>
                <w:szCs w:val="24"/>
              </w:rPr>
              <w:t>早朝（基本単位の25％増）　　午前6時から午前8時まで</w:t>
            </w:r>
          </w:p>
        </w:tc>
      </w:tr>
      <w:tr w:rsidR="00EB3BF9" w:rsidRPr="005A581F" w14:paraId="11406CAD" w14:textId="77777777" w:rsidTr="00EB3BF9">
        <w:tc>
          <w:tcPr>
            <w:tcW w:w="9923" w:type="dxa"/>
          </w:tcPr>
          <w:p w14:paraId="68A4B1A8" w14:textId="13584F6F" w:rsidR="00EB3BF9" w:rsidRPr="005A581F" w:rsidRDefault="00EB3BF9" w:rsidP="00EB3BF9">
            <w:pPr>
              <w:ind w:firstLineChars="200" w:firstLine="482"/>
              <w:rPr>
                <w:rFonts w:ascii="ＭＳ ゴシック" w:eastAsia="ＭＳ ゴシック" w:hAnsi="ＭＳ ゴシック"/>
                <w:b/>
                <w:sz w:val="24"/>
                <w:szCs w:val="24"/>
              </w:rPr>
            </w:pPr>
            <w:r w:rsidRPr="005A581F">
              <w:rPr>
                <w:rFonts w:ascii="ＭＳ ゴシック" w:eastAsia="ＭＳ ゴシック" w:hAnsi="ＭＳ ゴシック" w:hint="eastAsia"/>
                <w:b/>
                <w:sz w:val="24"/>
                <w:szCs w:val="24"/>
              </w:rPr>
              <w:t>夜間（基本単位の25％増）　　午後6時から午後10時まで</w:t>
            </w:r>
          </w:p>
        </w:tc>
      </w:tr>
      <w:tr w:rsidR="00EB3BF9" w:rsidRPr="005A581F" w14:paraId="62ADF3C5" w14:textId="77777777" w:rsidTr="00EB3BF9">
        <w:tc>
          <w:tcPr>
            <w:tcW w:w="9923" w:type="dxa"/>
          </w:tcPr>
          <w:p w14:paraId="6F95D8E0" w14:textId="3DEC2306" w:rsidR="00EB3BF9" w:rsidRPr="005A581F" w:rsidRDefault="00EB3BF9" w:rsidP="00EB3BF9">
            <w:pPr>
              <w:ind w:firstLineChars="200" w:firstLine="482"/>
              <w:rPr>
                <w:rFonts w:ascii="ＭＳ ゴシック" w:eastAsia="ＭＳ ゴシック" w:hAnsi="ＭＳ ゴシック"/>
                <w:b/>
                <w:sz w:val="24"/>
                <w:szCs w:val="24"/>
              </w:rPr>
            </w:pPr>
            <w:r w:rsidRPr="005A581F">
              <w:rPr>
                <w:rFonts w:ascii="ＭＳ ゴシック" w:eastAsia="ＭＳ ゴシック" w:hAnsi="ＭＳ ゴシック" w:hint="eastAsia"/>
                <w:b/>
                <w:sz w:val="24"/>
                <w:szCs w:val="24"/>
              </w:rPr>
              <w:t>深夜（基本単位の50％増）　　午後10時から午前6時まで</w:t>
            </w:r>
          </w:p>
        </w:tc>
      </w:tr>
    </w:tbl>
    <w:p w14:paraId="7866CB86" w14:textId="4AC6CB08" w:rsidR="009E229B" w:rsidRDefault="009E229B" w:rsidP="0035442C">
      <w:pPr>
        <w:rPr>
          <w:rFonts w:ascii="ＭＳ ゴシック" w:eastAsia="ＭＳ ゴシック" w:hAnsi="ＭＳ ゴシック"/>
          <w:b/>
          <w:sz w:val="28"/>
          <w:szCs w:val="28"/>
          <w:bdr w:val="single" w:sz="4" w:space="0" w:color="auto"/>
        </w:rPr>
      </w:pPr>
    </w:p>
    <w:p w14:paraId="0680A576" w14:textId="7F479688" w:rsidR="00060698" w:rsidRPr="00EC4CFA" w:rsidRDefault="00D65DC9" w:rsidP="0035442C">
      <w:pPr>
        <w:rPr>
          <w:rFonts w:ascii="ＭＳ ゴシック" w:eastAsia="ＭＳ ゴシック" w:hAnsi="ＭＳ ゴシック"/>
          <w:b/>
          <w:sz w:val="28"/>
          <w:szCs w:val="28"/>
          <w:bdr w:val="single" w:sz="4" w:space="0" w:color="auto"/>
        </w:rPr>
      </w:pPr>
      <w:r w:rsidRPr="005A581F">
        <w:rPr>
          <w:rFonts w:ascii="ＭＳ ゴシック" w:eastAsia="ＭＳ ゴシック" w:hAnsi="ＭＳ ゴシック" w:hint="eastAsia"/>
          <w:b/>
          <w:sz w:val="28"/>
          <w:szCs w:val="28"/>
          <w:bdr w:val="single" w:sz="4" w:space="0" w:color="auto"/>
        </w:rPr>
        <w:t>その他の加算額</w:t>
      </w:r>
      <w:r w:rsidR="000705B8">
        <w:rPr>
          <w:rFonts w:ascii="ＭＳ ゴシック" w:eastAsia="ＭＳ ゴシック" w:hAnsi="ＭＳ ゴシック" w:hint="eastAsia"/>
          <w:b/>
          <w:sz w:val="28"/>
          <w:szCs w:val="28"/>
          <w:bdr w:val="single" w:sz="4" w:space="0" w:color="auto"/>
        </w:rPr>
        <w:t xml:space="preserve">　　　1単位：10.42円</w:t>
      </w:r>
      <w:r w:rsidR="000705B8" w:rsidRPr="000705B8">
        <w:rPr>
          <w:rFonts w:ascii="ＭＳ ゴシック" w:eastAsia="ＭＳ ゴシック" w:hAnsi="ＭＳ ゴシック" w:hint="eastAsia"/>
          <w:b/>
          <w:szCs w:val="21"/>
          <w:bdr w:val="single" w:sz="4" w:space="0" w:color="auto"/>
        </w:rPr>
        <w:t xml:space="preserve">（地域単価）　</w:t>
      </w:r>
      <w:r w:rsidR="000705B8">
        <w:rPr>
          <w:rFonts w:ascii="ＭＳ ゴシック" w:eastAsia="ＭＳ ゴシック" w:hAnsi="ＭＳ ゴシック" w:hint="eastAsia"/>
          <w:b/>
          <w:sz w:val="28"/>
          <w:szCs w:val="28"/>
          <w:bdr w:val="single" w:sz="4" w:space="0" w:color="auto"/>
        </w:rPr>
        <w:t xml:space="preserve">　　</w:t>
      </w:r>
      <w:r w:rsidR="000705B8">
        <w:rPr>
          <w:rFonts w:ascii="ＭＳ ゴシック" w:eastAsia="ＭＳ ゴシック" w:hAnsi="ＭＳ ゴシック"/>
          <w:b/>
          <w:sz w:val="28"/>
          <w:szCs w:val="28"/>
          <w:bdr w:val="single" w:sz="4" w:space="0" w:color="auto"/>
        </w:rPr>
        <w:br/>
      </w:r>
      <w:r w:rsidR="00060698" w:rsidRPr="005A581F">
        <w:rPr>
          <w:rFonts w:ascii="ＭＳ ゴシック" w:eastAsia="ＭＳ ゴシック" w:hAnsi="ＭＳ ゴシック" w:hint="eastAsia"/>
          <w:b/>
          <w:sz w:val="28"/>
          <w:szCs w:val="28"/>
        </w:rPr>
        <w:t>【</w:t>
      </w:r>
      <w:r w:rsidR="00060698" w:rsidRPr="005A581F">
        <w:rPr>
          <w:rFonts w:ascii="ＭＳ ゴシック" w:eastAsia="ＭＳ ゴシック" w:hAnsi="ＭＳ ゴシック" w:hint="eastAsia"/>
          <w:bCs/>
          <w:sz w:val="28"/>
          <w:szCs w:val="28"/>
        </w:rPr>
        <w:t>緊急時訪問看護加算】</w:t>
      </w:r>
      <w:r w:rsidR="00060698" w:rsidRPr="005A581F">
        <w:rPr>
          <w:rFonts w:ascii="ＭＳ ゴシック" w:eastAsia="ＭＳ ゴシック" w:hAnsi="ＭＳ ゴシック" w:hint="eastAsia"/>
          <w:bCs/>
          <w:sz w:val="24"/>
          <w:szCs w:val="24"/>
        </w:rPr>
        <w:t xml:space="preserve">　（※区分支給限度基準額の算定対象外</w:t>
      </w:r>
      <w:r w:rsidR="00060698" w:rsidRPr="005A581F">
        <w:rPr>
          <w:rFonts w:ascii="ＭＳ ゴシック" w:eastAsia="ＭＳ ゴシック" w:hAnsi="ＭＳ ゴシック"/>
          <w:bCs/>
          <w:sz w:val="24"/>
          <w:szCs w:val="24"/>
        </w:rPr>
        <w:t>）</w:t>
      </w:r>
    </w:p>
    <w:p w14:paraId="60149FD1" w14:textId="0EEF3443" w:rsidR="00060698" w:rsidRPr="005A581F" w:rsidRDefault="002D6759" w:rsidP="009406C7">
      <w:pPr>
        <w:ind w:firstLineChars="200" w:firstLine="480"/>
        <w:rPr>
          <w:rFonts w:ascii="ＭＳ ゴシック" w:eastAsia="ＭＳ ゴシック" w:hAnsi="ＭＳ ゴシック"/>
          <w:bCs/>
          <w:sz w:val="22"/>
          <w:lang w:eastAsia="zh-CN"/>
        </w:rPr>
      </w:pPr>
      <w:r>
        <w:rPr>
          <w:rFonts w:ascii="ＭＳ ゴシック" w:eastAsia="ＭＳ ゴシック" w:hAnsi="ＭＳ ゴシック" w:hint="eastAsia"/>
          <w:bCs/>
          <w:sz w:val="24"/>
          <w:szCs w:val="24"/>
          <w:lang w:eastAsia="zh-CN"/>
        </w:rPr>
        <w:t>600</w:t>
      </w:r>
      <w:r w:rsidR="009406C7" w:rsidRPr="005A581F">
        <w:rPr>
          <w:rFonts w:ascii="ＭＳ ゴシック" w:eastAsia="ＭＳ ゴシック" w:hAnsi="ＭＳ ゴシック" w:hint="eastAsia"/>
          <w:bCs/>
          <w:sz w:val="24"/>
          <w:szCs w:val="24"/>
          <w:lang w:eastAsia="zh-CN"/>
        </w:rPr>
        <w:t xml:space="preserve">単位/月　　</w:t>
      </w:r>
      <w:r>
        <w:rPr>
          <w:rFonts w:ascii="ＭＳ ゴシック" w:eastAsia="ＭＳ ゴシック" w:hAnsi="ＭＳ ゴシック" w:hint="eastAsia"/>
          <w:bCs/>
          <w:sz w:val="24"/>
          <w:szCs w:val="24"/>
          <w:lang w:eastAsia="zh-CN"/>
        </w:rPr>
        <w:t>6,252円/月</w:t>
      </w:r>
      <w:r w:rsidR="00060698" w:rsidRPr="005A581F">
        <w:rPr>
          <w:rFonts w:ascii="ＭＳ ゴシック" w:eastAsia="ＭＳ ゴシック" w:hAnsi="ＭＳ ゴシック" w:hint="eastAsia"/>
          <w:bCs/>
          <w:sz w:val="24"/>
          <w:szCs w:val="24"/>
          <w:lang w:eastAsia="zh-CN"/>
        </w:rPr>
        <w:t xml:space="preserve">　</w:t>
      </w:r>
      <w:r w:rsidR="00060698" w:rsidRPr="005A581F">
        <w:rPr>
          <w:rFonts w:ascii="ＭＳ ゴシック" w:eastAsia="ＭＳ ゴシック" w:hAnsi="ＭＳ ゴシック" w:hint="eastAsia"/>
          <w:bCs/>
          <w:sz w:val="22"/>
          <w:lang w:eastAsia="zh-CN"/>
        </w:rPr>
        <w:t>(利用者負担１割：</w:t>
      </w:r>
      <w:r>
        <w:rPr>
          <w:rFonts w:ascii="ＭＳ ゴシック" w:eastAsia="ＭＳ ゴシック" w:hAnsi="ＭＳ ゴシック" w:hint="eastAsia"/>
          <w:bCs/>
          <w:sz w:val="22"/>
          <w:lang w:eastAsia="zh-CN"/>
        </w:rPr>
        <w:t>626</w:t>
      </w:r>
      <w:r w:rsidR="00060698" w:rsidRPr="005A581F">
        <w:rPr>
          <w:rFonts w:ascii="ＭＳ ゴシック" w:eastAsia="ＭＳ ゴシック" w:hAnsi="ＭＳ ゴシック" w:hint="eastAsia"/>
          <w:bCs/>
          <w:sz w:val="22"/>
          <w:lang w:eastAsia="zh-CN"/>
        </w:rPr>
        <w:t>円2割：1,</w:t>
      </w:r>
      <w:r>
        <w:rPr>
          <w:rFonts w:ascii="ＭＳ ゴシック" w:eastAsia="ＭＳ ゴシック" w:hAnsi="ＭＳ ゴシック" w:hint="eastAsia"/>
          <w:bCs/>
          <w:sz w:val="22"/>
          <w:lang w:eastAsia="zh-CN"/>
        </w:rPr>
        <w:t>251</w:t>
      </w:r>
      <w:r w:rsidR="00060698" w:rsidRPr="005A581F">
        <w:rPr>
          <w:rFonts w:ascii="ＭＳ ゴシック" w:eastAsia="ＭＳ ゴシック" w:hAnsi="ＭＳ ゴシック" w:hint="eastAsia"/>
          <w:bCs/>
          <w:sz w:val="22"/>
          <w:lang w:eastAsia="zh-CN"/>
        </w:rPr>
        <w:t>円3割：1,</w:t>
      </w:r>
      <w:r>
        <w:rPr>
          <w:rFonts w:ascii="ＭＳ ゴシック" w:eastAsia="ＭＳ ゴシック" w:hAnsi="ＭＳ ゴシック" w:hint="eastAsia"/>
          <w:bCs/>
          <w:sz w:val="22"/>
          <w:lang w:eastAsia="zh-CN"/>
        </w:rPr>
        <w:t>876</w:t>
      </w:r>
      <w:r w:rsidR="00060698" w:rsidRPr="005A581F">
        <w:rPr>
          <w:rFonts w:ascii="ＭＳ ゴシック" w:eastAsia="ＭＳ ゴシック" w:hAnsi="ＭＳ ゴシック" w:hint="eastAsia"/>
          <w:bCs/>
          <w:sz w:val="22"/>
          <w:lang w:eastAsia="zh-CN"/>
        </w:rPr>
        <w:t xml:space="preserve">円) </w:t>
      </w:r>
    </w:p>
    <w:p w14:paraId="536AE407" w14:textId="32D8E457" w:rsidR="00060698" w:rsidRPr="005A581F" w:rsidRDefault="00060698" w:rsidP="00060698">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p>
    <w:p w14:paraId="0824E9E5" w14:textId="770C497B" w:rsidR="00060698" w:rsidRPr="005A581F" w:rsidRDefault="00060698" w:rsidP="00391F97">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利用者の同意を得て、利用者又はその家族等</w:t>
      </w:r>
      <w:r w:rsidR="00391F97" w:rsidRPr="005A581F">
        <w:rPr>
          <w:rFonts w:ascii="ＭＳ ゴシック" w:eastAsia="ＭＳ ゴシック" w:hAnsi="ＭＳ ゴシック" w:hint="eastAsia"/>
          <w:bCs/>
          <w:sz w:val="24"/>
          <w:szCs w:val="24"/>
        </w:rPr>
        <w:t>に対して24時間連絡体制にあって、かつ</w:t>
      </w:r>
      <w:r w:rsidR="003812AB">
        <w:rPr>
          <w:rFonts w:ascii="ＭＳ ゴシック" w:eastAsia="ＭＳ ゴシック" w:hAnsi="ＭＳ ゴシック" w:hint="eastAsia"/>
          <w:bCs/>
          <w:sz w:val="24"/>
          <w:szCs w:val="24"/>
        </w:rPr>
        <w:t xml:space="preserve">　　</w:t>
      </w:r>
      <w:r w:rsidR="00391F97" w:rsidRPr="005A581F">
        <w:rPr>
          <w:rFonts w:ascii="ＭＳ ゴシック" w:eastAsia="ＭＳ ゴシック" w:hAnsi="ＭＳ ゴシック" w:hint="eastAsia"/>
          <w:bCs/>
          <w:sz w:val="24"/>
          <w:szCs w:val="24"/>
        </w:rPr>
        <w:t>計画的に訪問することとなっていない緊急時訪問を必要に応じて行う場合</w:t>
      </w:r>
      <w:r w:rsidR="009D1972" w:rsidRPr="005A581F">
        <w:rPr>
          <w:rFonts w:ascii="ＭＳ ゴシック" w:eastAsia="ＭＳ ゴシック" w:hAnsi="ＭＳ ゴシック" w:hint="eastAsia"/>
          <w:bCs/>
          <w:sz w:val="24"/>
          <w:szCs w:val="24"/>
        </w:rPr>
        <w:t>に加算</w:t>
      </w:r>
    </w:p>
    <w:p w14:paraId="199C57CD" w14:textId="732170C0" w:rsidR="0035442C" w:rsidRPr="005A581F" w:rsidRDefault="00060698" w:rsidP="0035442C">
      <w:pPr>
        <w:snapToGrid w:val="0"/>
        <w:rPr>
          <w:rFonts w:ascii="ＭＳ ゴシック" w:eastAsia="ＭＳ ゴシック" w:hAnsi="ＭＳ ゴシック"/>
          <w:bCs/>
          <w:sz w:val="22"/>
        </w:rPr>
      </w:pPr>
      <w:r w:rsidRPr="005A581F">
        <w:rPr>
          <w:rFonts w:ascii="ＭＳ ゴシック" w:eastAsia="ＭＳ ゴシック" w:hAnsi="ＭＳ ゴシック" w:hint="eastAsia"/>
          <w:bCs/>
          <w:sz w:val="22"/>
        </w:rPr>
        <w:t>★　1か月以内の2回目以降の緊急訪問は、早朝・夜間（基本単位の25 ％増）　深夜（基本単位の50％増）加算を算定</w:t>
      </w:r>
    </w:p>
    <w:p w14:paraId="5F7DAB4C" w14:textId="77777777" w:rsidR="0035442C" w:rsidRPr="005A581F" w:rsidRDefault="0035442C" w:rsidP="0035442C">
      <w:pPr>
        <w:snapToGrid w:val="0"/>
        <w:rPr>
          <w:rFonts w:ascii="ＭＳ ゴシック" w:eastAsia="ＭＳ ゴシック" w:hAnsi="ＭＳ ゴシック"/>
          <w:bCs/>
          <w:sz w:val="22"/>
        </w:rPr>
      </w:pPr>
    </w:p>
    <w:p w14:paraId="63ABE716" w14:textId="1DE118B5" w:rsidR="00391F97" w:rsidRPr="005A581F" w:rsidRDefault="00060698" w:rsidP="0035442C">
      <w:pPr>
        <w:snapToGrid w:val="0"/>
        <w:rPr>
          <w:rFonts w:ascii="ＭＳ ゴシック" w:eastAsia="ＭＳ ゴシック" w:hAnsi="ＭＳ ゴシック"/>
          <w:bCs/>
          <w:sz w:val="22"/>
        </w:rPr>
      </w:pPr>
      <w:r w:rsidRPr="005A581F">
        <w:rPr>
          <w:rFonts w:ascii="ＭＳ ゴシック" w:eastAsia="ＭＳ ゴシック" w:hAnsi="ＭＳ ゴシック" w:hint="eastAsia"/>
          <w:bCs/>
          <w:sz w:val="28"/>
          <w:szCs w:val="28"/>
        </w:rPr>
        <w:t xml:space="preserve">【特別管理加算】　</w:t>
      </w:r>
      <w:r w:rsidRPr="005A581F">
        <w:rPr>
          <w:rFonts w:ascii="ＭＳ ゴシック" w:eastAsia="ＭＳ ゴシック" w:hAnsi="ＭＳ ゴシック" w:hint="eastAsia"/>
          <w:bCs/>
          <w:sz w:val="24"/>
          <w:szCs w:val="24"/>
        </w:rPr>
        <w:t xml:space="preserve"> </w:t>
      </w:r>
      <w:r w:rsidR="00391F97" w:rsidRPr="005A581F">
        <w:rPr>
          <w:rFonts w:ascii="ＭＳ ゴシック" w:eastAsia="ＭＳ ゴシック" w:hAnsi="ＭＳ ゴシック" w:hint="eastAsia"/>
          <w:bCs/>
          <w:sz w:val="24"/>
          <w:szCs w:val="24"/>
        </w:rPr>
        <w:t>（※区分支給限度基準額の算定対象外</w:t>
      </w:r>
      <w:r w:rsidR="00391F97" w:rsidRPr="005A581F">
        <w:rPr>
          <w:rFonts w:ascii="ＭＳ ゴシック" w:eastAsia="ＭＳ ゴシック" w:hAnsi="ＭＳ ゴシック"/>
          <w:bCs/>
          <w:sz w:val="24"/>
          <w:szCs w:val="24"/>
        </w:rPr>
        <w:t>）</w:t>
      </w:r>
    </w:p>
    <w:p w14:paraId="203C3A13" w14:textId="32BF36FC" w:rsidR="009406C7" w:rsidRPr="005A581F" w:rsidRDefault="00060698" w:rsidP="00060698">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（Ⅰ）</w:t>
      </w:r>
      <w:r w:rsidR="009406C7" w:rsidRPr="005A581F">
        <w:rPr>
          <w:rFonts w:ascii="ＭＳ ゴシック" w:eastAsia="ＭＳ ゴシック" w:hAnsi="ＭＳ ゴシック" w:hint="eastAsia"/>
          <w:bCs/>
          <w:sz w:val="24"/>
          <w:szCs w:val="24"/>
        </w:rPr>
        <w:t xml:space="preserve">500単位/月　　</w:t>
      </w:r>
      <w:r w:rsidRPr="005A581F">
        <w:rPr>
          <w:rFonts w:ascii="ＭＳ ゴシック" w:eastAsia="ＭＳ ゴシック" w:hAnsi="ＭＳ ゴシック" w:hint="eastAsia"/>
          <w:bCs/>
          <w:sz w:val="24"/>
          <w:szCs w:val="24"/>
        </w:rPr>
        <w:t xml:space="preserve">5,210円/月　　</w:t>
      </w:r>
    </w:p>
    <w:p w14:paraId="6178BA43" w14:textId="260EC8DB" w:rsidR="00060698" w:rsidRPr="005A581F" w:rsidRDefault="00060698" w:rsidP="009406C7">
      <w:pPr>
        <w:ind w:firstLineChars="300" w:firstLine="720"/>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(利用者負担１割：521円2割：1,042円3割：1,563円)</w:t>
      </w:r>
    </w:p>
    <w:p w14:paraId="3A24D9AB" w14:textId="6CAD2E6C" w:rsidR="009406C7" w:rsidRPr="005A581F" w:rsidRDefault="00060698" w:rsidP="00060698">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（Ⅱ）</w:t>
      </w:r>
      <w:r w:rsidR="009406C7" w:rsidRPr="005A581F">
        <w:rPr>
          <w:rFonts w:ascii="ＭＳ ゴシック" w:eastAsia="ＭＳ ゴシック" w:hAnsi="ＭＳ ゴシック" w:hint="eastAsia"/>
          <w:bCs/>
          <w:sz w:val="24"/>
          <w:szCs w:val="24"/>
        </w:rPr>
        <w:t xml:space="preserve">250単位/月　　</w:t>
      </w:r>
      <w:r w:rsidRPr="005A581F">
        <w:rPr>
          <w:rFonts w:ascii="ＭＳ ゴシック" w:eastAsia="ＭＳ ゴシック" w:hAnsi="ＭＳ ゴシック" w:hint="eastAsia"/>
          <w:bCs/>
          <w:sz w:val="24"/>
          <w:szCs w:val="24"/>
        </w:rPr>
        <w:t xml:space="preserve">2,605円/月　　</w:t>
      </w:r>
    </w:p>
    <w:p w14:paraId="6F8E8FCD" w14:textId="706A53FC" w:rsidR="00060698" w:rsidRPr="005A581F" w:rsidRDefault="00060698" w:rsidP="009406C7">
      <w:pPr>
        <w:ind w:firstLineChars="300" w:firstLine="720"/>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(利用者負担１割：261円2割：521円3割：782円)</w:t>
      </w:r>
    </w:p>
    <w:p w14:paraId="7E52C398" w14:textId="677AC6A5" w:rsidR="00060698" w:rsidRPr="005A581F" w:rsidRDefault="00060698" w:rsidP="00471E95">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9D1972" w:rsidRPr="005A581F">
        <w:rPr>
          <w:rFonts w:ascii="ＭＳ ゴシック" w:eastAsia="ＭＳ ゴシック" w:hAnsi="ＭＳ ゴシック" w:hint="eastAsia"/>
          <w:bCs/>
          <w:sz w:val="24"/>
          <w:szCs w:val="24"/>
        </w:rPr>
        <w:t>「</w:t>
      </w:r>
      <w:r w:rsidRPr="005A581F">
        <w:rPr>
          <w:rFonts w:ascii="ＭＳ ゴシック" w:eastAsia="ＭＳ ゴシック" w:hAnsi="ＭＳ ゴシック" w:hint="eastAsia"/>
          <w:bCs/>
          <w:sz w:val="24"/>
          <w:szCs w:val="24"/>
        </w:rPr>
        <w:t>特別な管理を必要とする</w:t>
      </w:r>
      <w:r w:rsidR="009D1972" w:rsidRPr="005A581F">
        <w:rPr>
          <w:rFonts w:ascii="ＭＳ ゴシック" w:eastAsia="ＭＳ ゴシック" w:hAnsi="ＭＳ ゴシック" w:hint="eastAsia"/>
          <w:bCs/>
          <w:sz w:val="24"/>
          <w:szCs w:val="24"/>
        </w:rPr>
        <w:t>利用者（厚生労働大臣が定める状態にあるもの）に対して、</w:t>
      </w:r>
      <w:r w:rsidR="00471E95">
        <w:rPr>
          <w:rFonts w:ascii="ＭＳ ゴシック" w:eastAsia="ＭＳ ゴシック" w:hAnsi="ＭＳ ゴシック" w:hint="eastAsia"/>
          <w:bCs/>
          <w:sz w:val="24"/>
          <w:szCs w:val="24"/>
        </w:rPr>
        <w:t xml:space="preserve">　　</w:t>
      </w:r>
      <w:r w:rsidRPr="005A581F">
        <w:rPr>
          <w:rFonts w:ascii="ＭＳ ゴシック" w:eastAsia="ＭＳ ゴシック" w:hAnsi="ＭＳ ゴシック" w:hint="eastAsia"/>
          <w:bCs/>
          <w:sz w:val="24"/>
          <w:szCs w:val="24"/>
        </w:rPr>
        <w:t>サービスの実施にあたり計画的な管理を行</w:t>
      </w:r>
      <w:r w:rsidR="0050354C" w:rsidRPr="005A581F">
        <w:rPr>
          <w:rFonts w:ascii="ＭＳ ゴシック" w:eastAsia="ＭＳ ゴシック" w:hAnsi="ＭＳ ゴシック" w:hint="eastAsia"/>
          <w:bCs/>
          <w:sz w:val="24"/>
          <w:szCs w:val="24"/>
        </w:rPr>
        <w:t>った</w:t>
      </w:r>
      <w:r w:rsidRPr="005A581F">
        <w:rPr>
          <w:rFonts w:ascii="ＭＳ ゴシック" w:eastAsia="ＭＳ ゴシック" w:hAnsi="ＭＳ ゴシック" w:hint="eastAsia"/>
          <w:bCs/>
          <w:sz w:val="24"/>
          <w:szCs w:val="24"/>
        </w:rPr>
        <w:t>場合</w:t>
      </w:r>
      <w:r w:rsidR="009D1972" w:rsidRPr="005A581F">
        <w:rPr>
          <w:rFonts w:ascii="ＭＳ ゴシック" w:eastAsia="ＭＳ ゴシック" w:hAnsi="ＭＳ ゴシック" w:hint="eastAsia"/>
          <w:bCs/>
          <w:sz w:val="24"/>
          <w:szCs w:val="24"/>
        </w:rPr>
        <w:t>に加算</w:t>
      </w:r>
    </w:p>
    <w:p w14:paraId="0CCF049A" w14:textId="454D7414" w:rsidR="00060698" w:rsidRPr="005A581F" w:rsidRDefault="00060698" w:rsidP="00060698">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r w:rsidRPr="005A581F">
        <w:rPr>
          <w:rFonts w:ascii="ＭＳ ゴシック" w:eastAsia="ＭＳ ゴシック" w:hAnsi="ＭＳ ゴシック"/>
          <w:bCs/>
          <w:sz w:val="24"/>
          <w:szCs w:val="24"/>
        </w:rPr>
        <w:t xml:space="preserve"> </w:t>
      </w:r>
    </w:p>
    <w:p w14:paraId="1C7F0896" w14:textId="57D9F09F" w:rsidR="009406C7" w:rsidRPr="005A581F" w:rsidRDefault="00060698" w:rsidP="00060698">
      <w:pPr>
        <w:ind w:left="2285" w:hangingChars="952" w:hanging="2285"/>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 xml:space="preserve">特別管理加算 </w:t>
      </w:r>
      <w:r w:rsidR="002E549B" w:rsidRPr="005A581F">
        <w:rPr>
          <w:rFonts w:ascii="ＭＳ ゴシック" w:eastAsia="ＭＳ ゴシック" w:hAnsi="ＭＳ ゴシック" w:hint="eastAsia"/>
          <w:bCs/>
          <w:sz w:val="24"/>
          <w:szCs w:val="24"/>
        </w:rPr>
        <w:t>（</w:t>
      </w:r>
      <w:r w:rsidRPr="005A581F">
        <w:rPr>
          <w:rFonts w:ascii="ＭＳ ゴシック" w:eastAsia="ＭＳ ゴシック" w:hAnsi="ＭＳ ゴシック" w:hint="eastAsia"/>
          <w:bCs/>
          <w:sz w:val="24"/>
          <w:szCs w:val="24"/>
        </w:rPr>
        <w:t>Ⅰ</w:t>
      </w:r>
      <w:r w:rsidR="002E549B" w:rsidRPr="005A581F">
        <w:rPr>
          <w:rFonts w:ascii="ＭＳ ゴシック" w:eastAsia="ＭＳ ゴシック" w:hAnsi="ＭＳ ゴシック" w:hint="eastAsia"/>
          <w:bCs/>
          <w:sz w:val="24"/>
          <w:szCs w:val="24"/>
        </w:rPr>
        <w:t>）</w:t>
      </w:r>
    </w:p>
    <w:p w14:paraId="7CF04755" w14:textId="4068F791" w:rsidR="00060698" w:rsidRPr="005A581F" w:rsidRDefault="00927A93" w:rsidP="0036479E">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9406C7" w:rsidRPr="005A581F">
        <w:rPr>
          <w:rFonts w:ascii="ＭＳ ゴシック" w:eastAsia="ＭＳ ゴシック" w:hAnsi="ＭＳ ゴシック" w:hint="eastAsia"/>
          <w:bCs/>
          <w:sz w:val="24"/>
          <w:szCs w:val="24"/>
        </w:rPr>
        <w:t>在宅悪性腫瘍患者指導管理状態</w:t>
      </w:r>
      <w:r w:rsidR="001145C0" w:rsidRPr="005A581F">
        <w:rPr>
          <w:rFonts w:ascii="ＭＳ ゴシック" w:eastAsia="ＭＳ ゴシック" w:hAnsi="ＭＳ ゴシック" w:hint="eastAsia"/>
          <w:bCs/>
          <w:sz w:val="24"/>
          <w:szCs w:val="24"/>
        </w:rPr>
        <w:t>若しくは</w:t>
      </w:r>
      <w:r w:rsidR="00060698" w:rsidRPr="005A581F">
        <w:rPr>
          <w:rFonts w:ascii="ＭＳ ゴシック" w:eastAsia="ＭＳ ゴシック" w:hAnsi="ＭＳ ゴシック" w:hint="eastAsia"/>
          <w:bCs/>
          <w:sz w:val="24"/>
          <w:szCs w:val="24"/>
        </w:rPr>
        <w:t>在宅気管切開患者指導管理</w:t>
      </w:r>
      <w:r w:rsidR="0036479E" w:rsidRPr="005A581F">
        <w:rPr>
          <w:rFonts w:ascii="ＭＳ ゴシック" w:eastAsia="ＭＳ ゴシック" w:hAnsi="ＭＳ ゴシック" w:hint="eastAsia"/>
          <w:bCs/>
          <w:sz w:val="24"/>
          <w:szCs w:val="24"/>
        </w:rPr>
        <w:t>を受けている</w:t>
      </w:r>
      <w:r w:rsidR="00060698" w:rsidRPr="005A581F">
        <w:rPr>
          <w:rFonts w:ascii="ＭＳ ゴシック" w:eastAsia="ＭＳ ゴシック" w:hAnsi="ＭＳ ゴシック" w:hint="eastAsia"/>
          <w:bCs/>
          <w:sz w:val="24"/>
          <w:szCs w:val="24"/>
        </w:rPr>
        <w:t>状態</w:t>
      </w:r>
      <w:r w:rsidR="0036479E" w:rsidRPr="005A581F">
        <w:rPr>
          <w:rFonts w:ascii="ＭＳ ゴシック" w:eastAsia="ＭＳ ゴシック" w:hAnsi="ＭＳ ゴシック" w:hint="eastAsia"/>
          <w:bCs/>
          <w:sz w:val="24"/>
          <w:szCs w:val="24"/>
        </w:rPr>
        <w:t>又は</w:t>
      </w:r>
      <w:r w:rsidR="00060698" w:rsidRPr="005A581F">
        <w:rPr>
          <w:rFonts w:ascii="ＭＳ ゴシック" w:eastAsia="ＭＳ ゴシック" w:hAnsi="ＭＳ ゴシック" w:hint="eastAsia"/>
          <w:bCs/>
          <w:sz w:val="24"/>
          <w:szCs w:val="24"/>
        </w:rPr>
        <w:t>気管カニューレ、留置カテーテルを使用している状態</w:t>
      </w:r>
    </w:p>
    <w:p w14:paraId="1F75F08C" w14:textId="5EF0DE46" w:rsidR="000A1E80" w:rsidRPr="005A581F" w:rsidRDefault="00060698" w:rsidP="009406C7">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 xml:space="preserve">特別管理加算 </w:t>
      </w:r>
      <w:r w:rsidR="002E549B" w:rsidRPr="005A581F">
        <w:rPr>
          <w:rFonts w:ascii="ＭＳ ゴシック" w:eastAsia="ＭＳ ゴシック" w:hAnsi="ＭＳ ゴシック" w:hint="eastAsia"/>
          <w:bCs/>
          <w:sz w:val="24"/>
          <w:szCs w:val="24"/>
        </w:rPr>
        <w:t>（</w:t>
      </w:r>
      <w:r w:rsidRPr="005A581F">
        <w:rPr>
          <w:rFonts w:ascii="ＭＳ ゴシック" w:eastAsia="ＭＳ ゴシック" w:hAnsi="ＭＳ ゴシック" w:hint="eastAsia"/>
          <w:bCs/>
          <w:sz w:val="24"/>
          <w:szCs w:val="24"/>
        </w:rPr>
        <w:t>Ⅱ</w:t>
      </w:r>
      <w:r w:rsidR="002E549B" w:rsidRPr="005A581F">
        <w:rPr>
          <w:rFonts w:ascii="ＭＳ ゴシック" w:eastAsia="ＭＳ ゴシック" w:hAnsi="ＭＳ ゴシック" w:hint="eastAsia"/>
          <w:bCs/>
          <w:sz w:val="24"/>
          <w:szCs w:val="24"/>
        </w:rPr>
        <w:t>）</w:t>
      </w:r>
    </w:p>
    <w:p w14:paraId="636AF406" w14:textId="751A3E35" w:rsidR="001145C0" w:rsidRPr="005A581F" w:rsidRDefault="00927A93" w:rsidP="000A1E80">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060698" w:rsidRPr="005A581F">
        <w:rPr>
          <w:rFonts w:ascii="ＭＳ ゴシック" w:eastAsia="ＭＳ ゴシック" w:hAnsi="ＭＳ ゴシック" w:hint="eastAsia"/>
          <w:bCs/>
          <w:sz w:val="24"/>
          <w:szCs w:val="24"/>
        </w:rPr>
        <w:t>在宅自己腹膜灌流指導管理、在宅血液透析指導管理、在宅酸素療法指導管理</w:t>
      </w:r>
    </w:p>
    <w:p w14:paraId="0BB774D3" w14:textId="7CFE765F" w:rsidR="00060698" w:rsidRPr="005A581F" w:rsidRDefault="00060698" w:rsidP="002E549B">
      <w:pPr>
        <w:ind w:leftChars="100" w:left="21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在宅中心静脈栄養法指導管理、在宅成分栄養経管栄養法指導管理</w:t>
      </w:r>
      <w:r w:rsidR="001145C0" w:rsidRPr="005A581F">
        <w:rPr>
          <w:rFonts w:ascii="ＭＳ ゴシック" w:eastAsia="ＭＳ ゴシック" w:hAnsi="ＭＳ ゴシック" w:hint="eastAsia"/>
          <w:bCs/>
          <w:sz w:val="24"/>
          <w:szCs w:val="24"/>
        </w:rPr>
        <w:t>、</w:t>
      </w:r>
      <w:r w:rsidRPr="005A581F">
        <w:rPr>
          <w:rFonts w:ascii="ＭＳ ゴシック" w:eastAsia="ＭＳ ゴシック" w:hAnsi="ＭＳ ゴシック" w:hint="eastAsia"/>
          <w:bCs/>
          <w:sz w:val="24"/>
          <w:szCs w:val="24"/>
        </w:rPr>
        <w:t>在宅自己導尿指導管理、在宅持続陽圧呼吸療法指導管理、在宅自己疼痛管理指導管理</w:t>
      </w:r>
      <w:r w:rsidR="002E549B" w:rsidRPr="005A581F">
        <w:rPr>
          <w:rFonts w:ascii="ＭＳ ゴシック" w:eastAsia="ＭＳ ゴシック" w:hAnsi="ＭＳ ゴシック" w:hint="eastAsia"/>
          <w:bCs/>
          <w:sz w:val="24"/>
          <w:szCs w:val="24"/>
        </w:rPr>
        <w:t>又は</w:t>
      </w:r>
      <w:r w:rsidRPr="005A581F">
        <w:rPr>
          <w:rFonts w:ascii="ＭＳ ゴシック" w:eastAsia="ＭＳ ゴシック" w:hAnsi="ＭＳ ゴシック" w:hint="eastAsia"/>
          <w:bCs/>
          <w:sz w:val="24"/>
          <w:szCs w:val="24"/>
        </w:rPr>
        <w:t>在宅肺高血圧</w:t>
      </w:r>
      <w:r w:rsidR="00927A93" w:rsidRPr="005A581F">
        <w:rPr>
          <w:rFonts w:ascii="ＭＳ ゴシック" w:eastAsia="ＭＳ ゴシック" w:hAnsi="ＭＳ ゴシック" w:hint="eastAsia"/>
          <w:bCs/>
          <w:sz w:val="24"/>
          <w:szCs w:val="24"/>
        </w:rPr>
        <w:t>症</w:t>
      </w:r>
      <w:r w:rsidRPr="005A581F">
        <w:rPr>
          <w:rFonts w:ascii="ＭＳ ゴシック" w:eastAsia="ＭＳ ゴシック" w:hAnsi="ＭＳ ゴシック" w:hint="eastAsia"/>
          <w:bCs/>
          <w:sz w:val="24"/>
          <w:szCs w:val="24"/>
        </w:rPr>
        <w:t>患者指導管理を受けている状態</w:t>
      </w:r>
    </w:p>
    <w:p w14:paraId="1809736F" w14:textId="746E6C3D" w:rsidR="00060698" w:rsidRPr="005A581F" w:rsidRDefault="00927A93" w:rsidP="000A1E80">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060698" w:rsidRPr="005A581F">
        <w:rPr>
          <w:rFonts w:ascii="ＭＳ ゴシック" w:eastAsia="ＭＳ ゴシック" w:hAnsi="ＭＳ ゴシック" w:hint="eastAsia"/>
          <w:bCs/>
          <w:sz w:val="24"/>
          <w:szCs w:val="24"/>
        </w:rPr>
        <w:t>人工肛門又は人</w:t>
      </w:r>
      <w:r w:rsidR="009D1972" w:rsidRPr="005A581F">
        <w:rPr>
          <w:rFonts w:ascii="ＭＳ ゴシック" w:eastAsia="ＭＳ ゴシック" w:hAnsi="ＭＳ ゴシック" w:hint="eastAsia"/>
          <w:bCs/>
          <w:sz w:val="24"/>
          <w:szCs w:val="24"/>
        </w:rPr>
        <w:t>工</w:t>
      </w:r>
      <w:r w:rsidR="00060698" w:rsidRPr="005A581F">
        <w:rPr>
          <w:rFonts w:ascii="ＭＳ ゴシック" w:eastAsia="ＭＳ ゴシック" w:hAnsi="ＭＳ ゴシック" w:hint="eastAsia"/>
          <w:bCs/>
          <w:sz w:val="24"/>
          <w:szCs w:val="24"/>
        </w:rPr>
        <w:t>膀胱を設置している状態</w:t>
      </w:r>
    </w:p>
    <w:p w14:paraId="10F45BE9" w14:textId="6618C9DF" w:rsidR="00060698" w:rsidRPr="005A581F" w:rsidRDefault="00927A93" w:rsidP="000A1E80">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060698" w:rsidRPr="005A581F">
        <w:rPr>
          <w:rFonts w:ascii="ＭＳ ゴシック" w:eastAsia="ＭＳ ゴシック" w:hAnsi="ＭＳ ゴシック" w:hint="eastAsia"/>
          <w:bCs/>
          <w:sz w:val="24"/>
          <w:szCs w:val="24"/>
        </w:rPr>
        <w:t>真皮を</w:t>
      </w:r>
      <w:r w:rsidR="000A1E80" w:rsidRPr="005A581F">
        <w:rPr>
          <w:rFonts w:ascii="ＭＳ ゴシック" w:eastAsia="ＭＳ ゴシック" w:hAnsi="ＭＳ ゴシック" w:hint="eastAsia"/>
          <w:bCs/>
          <w:sz w:val="24"/>
          <w:szCs w:val="24"/>
        </w:rPr>
        <w:t>超</w:t>
      </w:r>
      <w:r w:rsidR="00060698" w:rsidRPr="005A581F">
        <w:rPr>
          <w:rFonts w:ascii="ＭＳ ゴシック" w:eastAsia="ＭＳ ゴシック" w:hAnsi="ＭＳ ゴシック" w:hint="eastAsia"/>
          <w:bCs/>
          <w:sz w:val="24"/>
          <w:szCs w:val="24"/>
        </w:rPr>
        <w:t>える褥瘡の状態</w:t>
      </w:r>
    </w:p>
    <w:p w14:paraId="0976BBE3" w14:textId="331F208C" w:rsidR="00060698" w:rsidRPr="005A581F" w:rsidRDefault="00927A93" w:rsidP="000A1E80">
      <w:pPr>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060698" w:rsidRPr="005A581F">
        <w:rPr>
          <w:rFonts w:ascii="ＭＳ ゴシック" w:eastAsia="ＭＳ ゴシック" w:hAnsi="ＭＳ ゴシック" w:hint="eastAsia"/>
          <w:bCs/>
          <w:sz w:val="24"/>
          <w:szCs w:val="24"/>
        </w:rPr>
        <w:t>点滴注射を週3日以上行う必要があると認められる状態</w:t>
      </w:r>
    </w:p>
    <w:p w14:paraId="35F067B8" w14:textId="3E0DA521" w:rsidR="00693075" w:rsidRPr="005A581F" w:rsidRDefault="00D65DC9" w:rsidP="00E91463">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8"/>
          <w:szCs w:val="28"/>
        </w:rPr>
        <w:lastRenderedPageBreak/>
        <w:t xml:space="preserve">【サービス提供体制強化加算Ⅰ】　　</w:t>
      </w:r>
      <w:r w:rsidR="008C047D" w:rsidRPr="005A581F">
        <w:rPr>
          <w:rFonts w:ascii="ＭＳ ゴシック" w:eastAsia="ＭＳ ゴシック" w:hAnsi="ＭＳ ゴシック" w:hint="eastAsia"/>
          <w:bCs/>
          <w:sz w:val="24"/>
          <w:szCs w:val="24"/>
        </w:rPr>
        <w:t>（※区分支給限度基準額の算定対象外</w:t>
      </w:r>
      <w:r w:rsidR="00693075" w:rsidRPr="005A581F">
        <w:rPr>
          <w:rFonts w:ascii="ＭＳ ゴシック" w:eastAsia="ＭＳ ゴシック" w:hAnsi="ＭＳ ゴシック" w:hint="eastAsia"/>
          <w:bCs/>
          <w:sz w:val="24"/>
          <w:szCs w:val="24"/>
        </w:rPr>
        <w:t>）</w:t>
      </w:r>
    </w:p>
    <w:p w14:paraId="614E45A6" w14:textId="16A0E7FC" w:rsidR="00D65DC9" w:rsidRPr="005A581F" w:rsidRDefault="0050354C" w:rsidP="009D3B39">
      <w:pPr>
        <w:ind w:firstLineChars="300" w:firstLine="72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 xml:space="preserve">6単位/回　</w:t>
      </w:r>
      <w:r w:rsidR="00D65DC9" w:rsidRPr="005A581F">
        <w:rPr>
          <w:rFonts w:ascii="ＭＳ ゴシック" w:eastAsia="ＭＳ ゴシック" w:hAnsi="ＭＳ ゴシック" w:hint="eastAsia"/>
          <w:bCs/>
          <w:sz w:val="24"/>
          <w:szCs w:val="24"/>
          <w:lang w:eastAsia="zh-CN"/>
        </w:rPr>
        <w:t>62円/回</w:t>
      </w:r>
    </w:p>
    <w:p w14:paraId="12D2D184" w14:textId="565E5DF2" w:rsidR="00D65DC9" w:rsidRPr="005A581F" w:rsidRDefault="00D65DC9" w:rsidP="00D65DC9">
      <w:pPr>
        <w:ind w:firstLineChars="600" w:firstLine="1320"/>
        <w:rPr>
          <w:rFonts w:ascii="ＭＳ ゴシック" w:eastAsia="ＭＳ ゴシック" w:hAnsi="ＭＳ ゴシック"/>
          <w:bCs/>
          <w:sz w:val="22"/>
          <w:lang w:eastAsia="zh-CN"/>
        </w:rPr>
      </w:pPr>
      <w:r w:rsidRPr="005A581F">
        <w:rPr>
          <w:rFonts w:ascii="ＭＳ ゴシック" w:eastAsia="ＭＳ ゴシック" w:hAnsi="ＭＳ ゴシック" w:hint="eastAsia"/>
          <w:bCs/>
          <w:sz w:val="22"/>
          <w:lang w:eastAsia="zh-CN"/>
        </w:rPr>
        <w:t>（利用者負担1割：</w:t>
      </w:r>
      <w:r w:rsidR="008C047D" w:rsidRPr="005A581F">
        <w:rPr>
          <w:rFonts w:ascii="ＭＳ ゴシック" w:eastAsia="ＭＳ ゴシック" w:hAnsi="ＭＳ ゴシック" w:hint="eastAsia"/>
          <w:bCs/>
          <w:sz w:val="22"/>
          <w:lang w:eastAsia="zh-CN"/>
        </w:rPr>
        <w:t>7</w:t>
      </w:r>
      <w:r w:rsidRPr="005A581F">
        <w:rPr>
          <w:rFonts w:ascii="ＭＳ ゴシック" w:eastAsia="ＭＳ ゴシック" w:hAnsi="ＭＳ ゴシック" w:hint="eastAsia"/>
          <w:bCs/>
          <w:sz w:val="22"/>
          <w:lang w:eastAsia="zh-CN"/>
        </w:rPr>
        <w:t>円</w:t>
      </w:r>
      <w:r w:rsidR="008C047D" w:rsidRPr="005A581F">
        <w:rPr>
          <w:rFonts w:ascii="ＭＳ ゴシック" w:eastAsia="ＭＳ ゴシック" w:hAnsi="ＭＳ ゴシック" w:hint="eastAsia"/>
          <w:bCs/>
          <w:sz w:val="22"/>
          <w:lang w:eastAsia="zh-CN"/>
        </w:rPr>
        <w:t xml:space="preserve">　</w:t>
      </w:r>
      <w:r w:rsidRPr="005A581F">
        <w:rPr>
          <w:rFonts w:ascii="ＭＳ ゴシック" w:eastAsia="ＭＳ ゴシック" w:hAnsi="ＭＳ ゴシック" w:hint="eastAsia"/>
          <w:bCs/>
          <w:sz w:val="22"/>
          <w:lang w:eastAsia="zh-CN"/>
        </w:rPr>
        <w:t>2割：13円</w:t>
      </w:r>
      <w:r w:rsidR="008C047D" w:rsidRPr="005A581F">
        <w:rPr>
          <w:rFonts w:ascii="ＭＳ ゴシック" w:eastAsia="ＭＳ ゴシック" w:hAnsi="ＭＳ ゴシック" w:hint="eastAsia"/>
          <w:bCs/>
          <w:sz w:val="22"/>
          <w:lang w:eastAsia="zh-CN"/>
        </w:rPr>
        <w:t xml:space="preserve">　</w:t>
      </w:r>
      <w:r w:rsidRPr="005A581F">
        <w:rPr>
          <w:rFonts w:ascii="ＭＳ ゴシック" w:eastAsia="ＭＳ ゴシック" w:hAnsi="ＭＳ ゴシック" w:hint="eastAsia"/>
          <w:bCs/>
          <w:sz w:val="22"/>
          <w:lang w:eastAsia="zh-CN"/>
        </w:rPr>
        <w:t>3割：19円）</w:t>
      </w:r>
    </w:p>
    <w:p w14:paraId="244C86A2" w14:textId="77777777" w:rsidR="00D65DC9" w:rsidRPr="005A581F" w:rsidRDefault="00D65DC9" w:rsidP="00D65DC9">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p>
    <w:p w14:paraId="70AF8D44" w14:textId="331FA83C" w:rsidR="00D65DC9" w:rsidRPr="005A581F" w:rsidRDefault="008C047D" w:rsidP="000841E6">
      <w:pPr>
        <w:pStyle w:val="a3"/>
        <w:ind w:leftChars="0" w:left="36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事業所に勤務する職員それぞれが研修</w:t>
      </w:r>
      <w:r w:rsidR="000841E6" w:rsidRPr="005A581F">
        <w:rPr>
          <w:rFonts w:ascii="ＭＳ ゴシック" w:eastAsia="ＭＳ ゴシック" w:hAnsi="ＭＳ ゴシック" w:hint="eastAsia"/>
          <w:bCs/>
          <w:sz w:val="24"/>
          <w:szCs w:val="24"/>
        </w:rPr>
        <w:t>計画を作成し研修の実施をしている、定期的な健康診断を受けている、定期的な情報共有のできる会議を開催している、職員のうち30％以上が7年以上勤務している</w:t>
      </w:r>
      <w:r w:rsidR="00927A93" w:rsidRPr="005A581F">
        <w:rPr>
          <w:rFonts w:ascii="ＭＳ ゴシック" w:eastAsia="ＭＳ ゴシック" w:hAnsi="ＭＳ ゴシック" w:hint="eastAsia"/>
          <w:bCs/>
          <w:sz w:val="24"/>
          <w:szCs w:val="24"/>
        </w:rPr>
        <w:t>か</w:t>
      </w:r>
      <w:r w:rsidR="000841E6" w:rsidRPr="005A581F">
        <w:rPr>
          <w:rFonts w:ascii="ＭＳ ゴシック" w:eastAsia="ＭＳ ゴシック" w:hAnsi="ＭＳ ゴシック" w:hint="eastAsia"/>
          <w:bCs/>
          <w:sz w:val="24"/>
          <w:szCs w:val="24"/>
        </w:rPr>
        <w:t>の要件が整うことで算定</w:t>
      </w:r>
    </w:p>
    <w:p w14:paraId="36D7A029" w14:textId="2EA12A60" w:rsidR="00497F0B" w:rsidRPr="005A581F" w:rsidRDefault="00497F0B" w:rsidP="00497F0B">
      <w:pPr>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8"/>
          <w:szCs w:val="28"/>
          <w:lang w:eastAsia="zh-CN"/>
        </w:rPr>
        <w:t>【複数名訪問加算】</w:t>
      </w:r>
    </w:p>
    <w:p w14:paraId="2BC30BFE" w14:textId="77777777" w:rsidR="00693075" w:rsidRPr="005A581F" w:rsidRDefault="00693075" w:rsidP="00693075">
      <w:pPr>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（Ⅰ）254単位（30分未満）</w:t>
      </w:r>
    </w:p>
    <w:p w14:paraId="0928252E" w14:textId="0A5E0BFC" w:rsidR="00497F0B" w:rsidRPr="005A581F" w:rsidRDefault="00497F0B" w:rsidP="00E0338F">
      <w:pPr>
        <w:ind w:firstLineChars="500" w:firstLine="1200"/>
        <w:rPr>
          <w:rFonts w:ascii="ＭＳ ゴシック" w:eastAsia="ＭＳ ゴシック" w:hAnsi="ＭＳ ゴシック"/>
          <w:bCs/>
          <w:sz w:val="22"/>
          <w:lang w:eastAsia="zh-CN"/>
        </w:rPr>
      </w:pPr>
      <w:r w:rsidRPr="005A581F">
        <w:rPr>
          <w:rFonts w:ascii="ＭＳ ゴシック" w:eastAsia="ＭＳ ゴシック" w:hAnsi="ＭＳ ゴシック" w:hint="eastAsia"/>
          <w:bCs/>
          <w:sz w:val="24"/>
          <w:szCs w:val="24"/>
          <w:lang w:eastAsia="zh-CN"/>
        </w:rPr>
        <w:t>2,646円/回</w:t>
      </w:r>
      <w:r w:rsidR="00693075" w:rsidRPr="005A581F">
        <w:rPr>
          <w:rFonts w:ascii="ＭＳ ゴシック" w:eastAsia="ＭＳ ゴシック" w:hAnsi="ＭＳ ゴシック" w:hint="eastAsia"/>
          <w:bCs/>
          <w:szCs w:val="21"/>
          <w:lang w:eastAsia="zh-CN"/>
        </w:rPr>
        <w:t xml:space="preserve">　　</w:t>
      </w:r>
      <w:r w:rsidRPr="005A581F">
        <w:rPr>
          <w:rFonts w:ascii="ＭＳ ゴシック" w:eastAsia="ＭＳ ゴシック" w:hAnsi="ＭＳ ゴシック" w:hint="eastAsia"/>
          <w:bCs/>
          <w:sz w:val="24"/>
          <w:szCs w:val="24"/>
          <w:lang w:eastAsia="zh-CN"/>
        </w:rPr>
        <w:t>(利用者負担1割：265円</w:t>
      </w:r>
      <w:r w:rsidR="00E61B2E" w:rsidRPr="005A581F">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2割：530円</w:t>
      </w:r>
      <w:r w:rsidR="00E61B2E" w:rsidRPr="005A581F">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3割：794円)</w:t>
      </w:r>
    </w:p>
    <w:p w14:paraId="5CFB7E85" w14:textId="52566235" w:rsidR="00693075" w:rsidRPr="005A581F" w:rsidRDefault="00693075" w:rsidP="0065699F">
      <w:pPr>
        <w:ind w:firstLineChars="300" w:firstLine="72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402単位</w:t>
      </w:r>
      <w:r w:rsidR="00E0338F" w:rsidRPr="005A581F">
        <w:rPr>
          <w:rFonts w:ascii="ＭＳ ゴシック" w:eastAsia="ＭＳ ゴシック" w:hAnsi="ＭＳ ゴシック" w:hint="eastAsia"/>
          <w:bCs/>
          <w:sz w:val="24"/>
          <w:szCs w:val="24"/>
          <w:lang w:eastAsia="zh-CN"/>
        </w:rPr>
        <w:t>（</w:t>
      </w:r>
      <w:r w:rsidRPr="005A581F">
        <w:rPr>
          <w:rFonts w:ascii="ＭＳ ゴシック" w:eastAsia="ＭＳ ゴシック" w:hAnsi="ＭＳ ゴシック" w:hint="eastAsia"/>
          <w:bCs/>
          <w:sz w:val="24"/>
          <w:szCs w:val="24"/>
          <w:lang w:eastAsia="zh-CN"/>
        </w:rPr>
        <w:t>30分以上）</w:t>
      </w:r>
    </w:p>
    <w:p w14:paraId="642718D8" w14:textId="406D1C94" w:rsidR="00497F0B" w:rsidRPr="005A581F" w:rsidRDefault="00497F0B" w:rsidP="00E0338F">
      <w:pPr>
        <w:ind w:firstLineChars="500" w:firstLine="120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4,188円/回</w:t>
      </w:r>
      <w:r w:rsidR="00E0338F" w:rsidRPr="005A581F">
        <w:rPr>
          <w:rFonts w:ascii="ＭＳ ゴシック" w:eastAsia="ＭＳ ゴシック" w:hAnsi="ＭＳ ゴシック" w:hint="eastAsia"/>
          <w:bCs/>
          <w:szCs w:val="21"/>
          <w:lang w:eastAsia="zh-CN"/>
        </w:rPr>
        <w:t xml:space="preserve">　　</w:t>
      </w:r>
      <w:r w:rsidRPr="005A581F">
        <w:rPr>
          <w:rFonts w:ascii="ＭＳ ゴシック" w:eastAsia="ＭＳ ゴシック" w:hAnsi="ＭＳ ゴシック" w:hint="eastAsia"/>
          <w:bCs/>
          <w:sz w:val="24"/>
          <w:szCs w:val="24"/>
          <w:lang w:eastAsia="zh-CN"/>
        </w:rPr>
        <w:t>(利用者負担1割：419円</w:t>
      </w:r>
      <w:r w:rsidR="00E61B2E" w:rsidRPr="005A581F">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2割：838円</w:t>
      </w:r>
      <w:r w:rsidR="00E61B2E" w:rsidRPr="005A581F">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3割：1,2</w:t>
      </w:r>
      <w:r w:rsidR="00693075" w:rsidRPr="005A581F">
        <w:rPr>
          <w:rFonts w:ascii="ＭＳ ゴシック" w:eastAsia="ＭＳ ゴシック" w:hAnsi="ＭＳ ゴシック" w:hint="eastAsia"/>
          <w:bCs/>
          <w:sz w:val="24"/>
          <w:szCs w:val="24"/>
          <w:lang w:eastAsia="zh-CN"/>
        </w:rPr>
        <w:t>57</w:t>
      </w:r>
      <w:r w:rsidRPr="005A581F">
        <w:rPr>
          <w:rFonts w:ascii="ＭＳ ゴシック" w:eastAsia="ＭＳ ゴシック" w:hAnsi="ＭＳ ゴシック" w:hint="eastAsia"/>
          <w:bCs/>
          <w:sz w:val="24"/>
          <w:szCs w:val="24"/>
          <w:lang w:eastAsia="zh-CN"/>
        </w:rPr>
        <w:t>円)</w:t>
      </w:r>
    </w:p>
    <w:p w14:paraId="6FB5237B" w14:textId="05074309" w:rsidR="0065699F" w:rsidRPr="005A581F" w:rsidRDefault="0065699F" w:rsidP="0065699F">
      <w:pPr>
        <w:rPr>
          <w:rFonts w:ascii="ＭＳ ゴシック" w:eastAsia="ＭＳ ゴシック" w:hAnsi="ＭＳ ゴシック"/>
          <w:bCs/>
          <w:sz w:val="24"/>
          <w:szCs w:val="24"/>
          <w:lang w:eastAsia="zh-CN"/>
        </w:rPr>
      </w:pPr>
      <w:bookmarkStart w:id="5" w:name="_Hlk165136656"/>
      <w:r w:rsidRPr="005A581F">
        <w:rPr>
          <w:rFonts w:ascii="ＭＳ ゴシック" w:eastAsia="ＭＳ ゴシック" w:hAnsi="ＭＳ ゴシック" w:hint="eastAsia"/>
          <w:bCs/>
          <w:sz w:val="24"/>
          <w:szCs w:val="24"/>
          <w:lang w:eastAsia="zh-CN"/>
        </w:rPr>
        <w:t>（Ⅱ）</w:t>
      </w:r>
      <w:bookmarkEnd w:id="5"/>
      <w:r w:rsidRPr="005A581F">
        <w:rPr>
          <w:rFonts w:ascii="ＭＳ ゴシック" w:eastAsia="ＭＳ ゴシック" w:hAnsi="ＭＳ ゴシック" w:hint="eastAsia"/>
          <w:bCs/>
          <w:sz w:val="24"/>
          <w:szCs w:val="24"/>
          <w:lang w:eastAsia="zh-CN"/>
        </w:rPr>
        <w:t>201単位（30分未満）</w:t>
      </w:r>
    </w:p>
    <w:p w14:paraId="131F12DB" w14:textId="74EA096C" w:rsidR="0065699F" w:rsidRPr="005A581F" w:rsidRDefault="0065699F" w:rsidP="0065699F">
      <w:pPr>
        <w:ind w:firstLineChars="500" w:firstLine="1200"/>
        <w:rPr>
          <w:rFonts w:ascii="ＭＳ ゴシック" w:eastAsia="ＭＳ ゴシック" w:hAnsi="ＭＳ ゴシック"/>
          <w:bCs/>
          <w:sz w:val="22"/>
          <w:lang w:eastAsia="zh-CN"/>
        </w:rPr>
      </w:pPr>
      <w:r w:rsidRPr="005A581F">
        <w:rPr>
          <w:rFonts w:ascii="ＭＳ ゴシック" w:eastAsia="ＭＳ ゴシック" w:hAnsi="ＭＳ ゴシック" w:hint="eastAsia"/>
          <w:bCs/>
          <w:sz w:val="24"/>
          <w:szCs w:val="24"/>
          <w:lang w:eastAsia="zh-CN"/>
        </w:rPr>
        <w:t>2,</w:t>
      </w:r>
      <w:r w:rsidR="009D578B" w:rsidRPr="005A581F">
        <w:rPr>
          <w:rFonts w:ascii="ＭＳ ゴシック" w:eastAsia="ＭＳ ゴシック" w:hAnsi="ＭＳ ゴシック" w:hint="eastAsia"/>
          <w:bCs/>
          <w:sz w:val="24"/>
          <w:szCs w:val="24"/>
          <w:lang w:eastAsia="zh-CN"/>
        </w:rPr>
        <w:t>094</w:t>
      </w:r>
      <w:r w:rsidRPr="005A581F">
        <w:rPr>
          <w:rFonts w:ascii="ＭＳ ゴシック" w:eastAsia="ＭＳ ゴシック" w:hAnsi="ＭＳ ゴシック" w:hint="eastAsia"/>
          <w:bCs/>
          <w:sz w:val="24"/>
          <w:szCs w:val="24"/>
          <w:lang w:eastAsia="zh-CN"/>
        </w:rPr>
        <w:t>円/回</w:t>
      </w:r>
      <w:r w:rsidRPr="005A581F">
        <w:rPr>
          <w:rFonts w:ascii="ＭＳ ゴシック" w:eastAsia="ＭＳ ゴシック" w:hAnsi="ＭＳ ゴシック" w:hint="eastAsia"/>
          <w:bCs/>
          <w:szCs w:val="21"/>
          <w:lang w:eastAsia="zh-CN"/>
        </w:rPr>
        <w:t xml:space="preserve">　　</w:t>
      </w:r>
      <w:r w:rsidRPr="005A581F">
        <w:rPr>
          <w:rFonts w:ascii="ＭＳ ゴシック" w:eastAsia="ＭＳ ゴシック" w:hAnsi="ＭＳ ゴシック" w:hint="eastAsia"/>
          <w:bCs/>
          <w:sz w:val="24"/>
          <w:szCs w:val="24"/>
          <w:lang w:eastAsia="zh-CN"/>
        </w:rPr>
        <w:t>(利用者負担1割：</w:t>
      </w:r>
      <w:r w:rsidR="009D578B" w:rsidRPr="005A581F">
        <w:rPr>
          <w:rFonts w:ascii="ＭＳ ゴシック" w:eastAsia="ＭＳ ゴシック" w:hAnsi="ＭＳ ゴシック" w:hint="eastAsia"/>
          <w:bCs/>
          <w:sz w:val="24"/>
          <w:szCs w:val="24"/>
          <w:lang w:eastAsia="zh-CN"/>
        </w:rPr>
        <w:t>210</w:t>
      </w:r>
      <w:r w:rsidRPr="005A581F">
        <w:rPr>
          <w:rFonts w:ascii="ＭＳ ゴシック" w:eastAsia="ＭＳ ゴシック" w:hAnsi="ＭＳ ゴシック" w:hint="eastAsia"/>
          <w:bCs/>
          <w:sz w:val="24"/>
          <w:szCs w:val="24"/>
          <w:lang w:eastAsia="zh-CN"/>
        </w:rPr>
        <w:t>円</w:t>
      </w:r>
      <w:r w:rsidR="00E61B2E" w:rsidRPr="005A581F">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2割：</w:t>
      </w:r>
      <w:r w:rsidR="009D578B" w:rsidRPr="005A581F">
        <w:rPr>
          <w:rFonts w:ascii="ＭＳ ゴシック" w:eastAsia="ＭＳ ゴシック" w:hAnsi="ＭＳ ゴシック" w:hint="eastAsia"/>
          <w:bCs/>
          <w:sz w:val="24"/>
          <w:szCs w:val="24"/>
          <w:lang w:eastAsia="zh-CN"/>
        </w:rPr>
        <w:t>419</w:t>
      </w:r>
      <w:r w:rsidRPr="005A581F">
        <w:rPr>
          <w:rFonts w:ascii="ＭＳ ゴシック" w:eastAsia="ＭＳ ゴシック" w:hAnsi="ＭＳ ゴシック" w:hint="eastAsia"/>
          <w:bCs/>
          <w:sz w:val="24"/>
          <w:szCs w:val="24"/>
          <w:lang w:eastAsia="zh-CN"/>
        </w:rPr>
        <w:t>円</w:t>
      </w:r>
      <w:r w:rsidR="00E61B2E" w:rsidRPr="005A581F">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3割：</w:t>
      </w:r>
      <w:r w:rsidR="009D578B" w:rsidRPr="005A581F">
        <w:rPr>
          <w:rFonts w:ascii="ＭＳ ゴシック" w:eastAsia="ＭＳ ゴシック" w:hAnsi="ＭＳ ゴシック" w:hint="eastAsia"/>
          <w:bCs/>
          <w:sz w:val="24"/>
          <w:szCs w:val="24"/>
          <w:lang w:eastAsia="zh-CN"/>
        </w:rPr>
        <w:t>629</w:t>
      </w:r>
      <w:r w:rsidRPr="005A581F">
        <w:rPr>
          <w:rFonts w:ascii="ＭＳ ゴシック" w:eastAsia="ＭＳ ゴシック" w:hAnsi="ＭＳ ゴシック" w:hint="eastAsia"/>
          <w:bCs/>
          <w:sz w:val="24"/>
          <w:szCs w:val="24"/>
          <w:lang w:eastAsia="zh-CN"/>
        </w:rPr>
        <w:t>円)</w:t>
      </w:r>
    </w:p>
    <w:p w14:paraId="2A232810" w14:textId="6D635563" w:rsidR="0065699F" w:rsidRPr="005A581F" w:rsidRDefault="0065699F" w:rsidP="0065699F">
      <w:pPr>
        <w:ind w:firstLineChars="300" w:firstLine="72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317単位（30分以上）</w:t>
      </w:r>
    </w:p>
    <w:p w14:paraId="21C4B2C0" w14:textId="130C95FA" w:rsidR="0065699F" w:rsidRPr="005A581F" w:rsidRDefault="0065699F" w:rsidP="0065699F">
      <w:pPr>
        <w:ind w:firstLineChars="500" w:firstLine="120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4,188円/回</w:t>
      </w:r>
      <w:r w:rsidRPr="005A581F">
        <w:rPr>
          <w:rFonts w:ascii="ＭＳ ゴシック" w:eastAsia="ＭＳ ゴシック" w:hAnsi="ＭＳ ゴシック" w:hint="eastAsia"/>
          <w:bCs/>
          <w:szCs w:val="21"/>
          <w:lang w:eastAsia="zh-CN"/>
        </w:rPr>
        <w:t xml:space="preserve">　　</w:t>
      </w:r>
      <w:r w:rsidRPr="005A581F">
        <w:rPr>
          <w:rFonts w:ascii="ＭＳ ゴシック" w:eastAsia="ＭＳ ゴシック" w:hAnsi="ＭＳ ゴシック" w:hint="eastAsia"/>
          <w:bCs/>
          <w:sz w:val="24"/>
          <w:szCs w:val="24"/>
          <w:lang w:eastAsia="zh-CN"/>
        </w:rPr>
        <w:t>(利用者負担1割：</w:t>
      </w:r>
      <w:r w:rsidR="009D578B" w:rsidRPr="005A581F">
        <w:rPr>
          <w:rFonts w:ascii="ＭＳ ゴシック" w:eastAsia="ＭＳ ゴシック" w:hAnsi="ＭＳ ゴシック" w:hint="eastAsia"/>
          <w:bCs/>
          <w:sz w:val="24"/>
          <w:szCs w:val="24"/>
          <w:lang w:eastAsia="zh-CN"/>
        </w:rPr>
        <w:t>331</w:t>
      </w:r>
      <w:r w:rsidRPr="005A581F">
        <w:rPr>
          <w:rFonts w:ascii="ＭＳ ゴシック" w:eastAsia="ＭＳ ゴシック" w:hAnsi="ＭＳ ゴシック" w:hint="eastAsia"/>
          <w:bCs/>
          <w:sz w:val="24"/>
          <w:szCs w:val="24"/>
          <w:lang w:eastAsia="zh-CN"/>
        </w:rPr>
        <w:t>円</w:t>
      </w:r>
      <w:r w:rsidR="00E61B2E" w:rsidRPr="005A581F">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2割：</w:t>
      </w:r>
      <w:r w:rsidR="009D578B" w:rsidRPr="005A581F">
        <w:rPr>
          <w:rFonts w:ascii="ＭＳ ゴシック" w:eastAsia="ＭＳ ゴシック" w:hAnsi="ＭＳ ゴシック" w:hint="eastAsia"/>
          <w:bCs/>
          <w:sz w:val="24"/>
          <w:szCs w:val="24"/>
          <w:lang w:eastAsia="zh-CN"/>
        </w:rPr>
        <w:t>661</w:t>
      </w:r>
      <w:r w:rsidRPr="005A581F">
        <w:rPr>
          <w:rFonts w:ascii="ＭＳ ゴシック" w:eastAsia="ＭＳ ゴシック" w:hAnsi="ＭＳ ゴシック" w:hint="eastAsia"/>
          <w:bCs/>
          <w:sz w:val="24"/>
          <w:szCs w:val="24"/>
          <w:lang w:eastAsia="zh-CN"/>
        </w:rPr>
        <w:t>円</w:t>
      </w:r>
      <w:r w:rsidR="00E61B2E" w:rsidRPr="005A581F">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3割：</w:t>
      </w:r>
      <w:r w:rsidR="009D578B" w:rsidRPr="005A581F">
        <w:rPr>
          <w:rFonts w:ascii="ＭＳ ゴシック" w:eastAsia="ＭＳ ゴシック" w:hAnsi="ＭＳ ゴシック" w:hint="eastAsia"/>
          <w:bCs/>
          <w:sz w:val="24"/>
          <w:szCs w:val="24"/>
          <w:lang w:eastAsia="zh-CN"/>
        </w:rPr>
        <w:t>991</w:t>
      </w:r>
      <w:r w:rsidRPr="005A581F">
        <w:rPr>
          <w:rFonts w:ascii="ＭＳ ゴシック" w:eastAsia="ＭＳ ゴシック" w:hAnsi="ＭＳ ゴシック" w:hint="eastAsia"/>
          <w:bCs/>
          <w:sz w:val="24"/>
          <w:szCs w:val="24"/>
          <w:lang w:eastAsia="zh-CN"/>
        </w:rPr>
        <w:t>円)</w:t>
      </w:r>
    </w:p>
    <w:p w14:paraId="4AF10D14" w14:textId="60A8AD3C" w:rsidR="00497F0B" w:rsidRPr="005A581F" w:rsidRDefault="00497F0B" w:rsidP="00497F0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r w:rsidRPr="005A581F">
        <w:rPr>
          <w:rFonts w:ascii="ＭＳ ゴシック" w:eastAsia="ＭＳ ゴシック" w:hAnsi="ＭＳ ゴシック"/>
          <w:bCs/>
          <w:sz w:val="24"/>
          <w:szCs w:val="24"/>
        </w:rPr>
        <w:t xml:space="preserve"> </w:t>
      </w:r>
    </w:p>
    <w:p w14:paraId="56D466C6" w14:textId="77777777" w:rsidR="00E61B2E" w:rsidRPr="005A581F" w:rsidRDefault="00E0338F" w:rsidP="00497F0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(Ⅰ)は、二人の看護師等（両名とも保健師、看護師、准看護師又は理学療法士、作業療法士若しは言語聴覚士であることを要する。）</w:t>
      </w:r>
    </w:p>
    <w:p w14:paraId="197E7C91" w14:textId="214FF66A" w:rsidR="00E0338F" w:rsidRPr="005A581F" w:rsidRDefault="00E0338F" w:rsidP="00497F0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（Ⅱ）は一人の看護</w:t>
      </w:r>
      <w:r w:rsidR="004310AA" w:rsidRPr="005A581F">
        <w:rPr>
          <w:rFonts w:ascii="ＭＳ ゴシック" w:eastAsia="ＭＳ ゴシック" w:hAnsi="ＭＳ ゴシック" w:hint="eastAsia"/>
          <w:bCs/>
          <w:sz w:val="24"/>
          <w:szCs w:val="24"/>
        </w:rPr>
        <w:t>師と看護</w:t>
      </w:r>
      <w:r w:rsidR="00E61B2E" w:rsidRPr="005A581F">
        <w:rPr>
          <w:rFonts w:ascii="ＭＳ ゴシック" w:eastAsia="ＭＳ ゴシック" w:hAnsi="ＭＳ ゴシック" w:hint="eastAsia"/>
          <w:bCs/>
          <w:sz w:val="24"/>
          <w:szCs w:val="24"/>
        </w:rPr>
        <w:t>補助者（訪問看護を担当する看護師</w:t>
      </w:r>
      <w:r w:rsidR="004310AA" w:rsidRPr="005A581F">
        <w:rPr>
          <w:rFonts w:ascii="ＭＳ ゴシック" w:eastAsia="ＭＳ ゴシック" w:hAnsi="ＭＳ ゴシック" w:hint="eastAsia"/>
          <w:bCs/>
          <w:sz w:val="24"/>
          <w:szCs w:val="24"/>
        </w:rPr>
        <w:t>等</w:t>
      </w:r>
      <w:r w:rsidR="00E61B2E" w:rsidRPr="005A581F">
        <w:rPr>
          <w:rFonts w:ascii="ＭＳ ゴシック" w:eastAsia="ＭＳ ゴシック" w:hAnsi="ＭＳ ゴシック" w:hint="eastAsia"/>
          <w:bCs/>
          <w:sz w:val="24"/>
          <w:szCs w:val="24"/>
        </w:rPr>
        <w:t>の指導の下に療養生活上</w:t>
      </w:r>
      <w:r w:rsidR="004310AA" w:rsidRPr="005A581F">
        <w:rPr>
          <w:rFonts w:ascii="ＭＳ ゴシック" w:eastAsia="ＭＳ ゴシック" w:hAnsi="ＭＳ ゴシック" w:hint="eastAsia"/>
          <w:bCs/>
          <w:sz w:val="24"/>
          <w:szCs w:val="24"/>
        </w:rPr>
        <w:t>の世話のほか、居室内の環境、看護用品の及び消耗品の整理整頓等といった看護業務の補助を行うもの）が同時に訪問看護を行う場合に加算</w:t>
      </w:r>
    </w:p>
    <w:p w14:paraId="1E6B28F6" w14:textId="77777777" w:rsidR="000E5DFC" w:rsidRPr="005A581F" w:rsidRDefault="000E5DFC" w:rsidP="00497F0B">
      <w:pPr>
        <w:ind w:left="281" w:hangingChars="117" w:hanging="281"/>
        <w:rPr>
          <w:rFonts w:ascii="ＭＳ ゴシック" w:eastAsia="ＭＳ ゴシック" w:hAnsi="ＭＳ ゴシック"/>
          <w:bCs/>
          <w:sz w:val="24"/>
          <w:szCs w:val="24"/>
        </w:rPr>
      </w:pPr>
    </w:p>
    <w:p w14:paraId="1C8FA6B6" w14:textId="3F6B9CCD" w:rsidR="00497F0B" w:rsidRPr="005A581F" w:rsidRDefault="00927A93" w:rsidP="00497F0B">
      <w:pPr>
        <w:ind w:left="281" w:hangingChars="117" w:hanging="28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w:t>
      </w:r>
      <w:r w:rsidR="00497F0B" w:rsidRPr="005A581F">
        <w:rPr>
          <w:rFonts w:ascii="ＭＳ ゴシック" w:eastAsia="ＭＳ ゴシック" w:hAnsi="ＭＳ ゴシック" w:hint="eastAsia"/>
          <w:bCs/>
          <w:sz w:val="24"/>
          <w:szCs w:val="24"/>
        </w:rPr>
        <w:t>利用者の身体的理由により一人の看護師等による訪問看護が困難と認められる場合</w:t>
      </w:r>
    </w:p>
    <w:p w14:paraId="4DFB63EA" w14:textId="1BDFB82F" w:rsidR="00497F0B" w:rsidRPr="005A581F" w:rsidRDefault="00927A93" w:rsidP="00497F0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w:t>
      </w:r>
      <w:r w:rsidR="00497F0B" w:rsidRPr="005A581F">
        <w:rPr>
          <w:rFonts w:ascii="ＭＳ ゴシック" w:eastAsia="ＭＳ ゴシック" w:hAnsi="ＭＳ ゴシック" w:hint="eastAsia"/>
          <w:bCs/>
          <w:sz w:val="24"/>
          <w:szCs w:val="24"/>
        </w:rPr>
        <w:t>暴力行為、著しい迷惑行為、器物破損行為等が認められる場合</w:t>
      </w:r>
    </w:p>
    <w:p w14:paraId="4034F301" w14:textId="2129FE76" w:rsidR="00497F0B" w:rsidRPr="005A581F" w:rsidRDefault="00927A93" w:rsidP="00497F0B">
      <w:pPr>
        <w:ind w:left="281" w:hangingChars="117" w:hanging="28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w:t>
      </w:r>
      <w:r w:rsidR="00497F0B" w:rsidRPr="005A581F">
        <w:rPr>
          <w:rFonts w:ascii="ＭＳ ゴシック" w:eastAsia="ＭＳ ゴシック" w:hAnsi="ＭＳ ゴシック" w:hint="eastAsia"/>
          <w:bCs/>
          <w:sz w:val="24"/>
          <w:szCs w:val="24"/>
        </w:rPr>
        <w:t>その他利用者の状況等から判断して、1)または2)に準ずると認められる場合</w:t>
      </w:r>
    </w:p>
    <w:p w14:paraId="4A5B55E3" w14:textId="41D0E390" w:rsidR="00497F0B" w:rsidRPr="005A581F" w:rsidRDefault="00497F0B" w:rsidP="00497F0B">
      <w:pPr>
        <w:snapToGrid w:val="0"/>
        <w:rPr>
          <w:rFonts w:ascii="ＭＳ ゴシック" w:eastAsia="ＭＳ ゴシック" w:hAnsi="ＭＳ ゴシック"/>
          <w:bCs/>
          <w:sz w:val="18"/>
          <w:szCs w:val="18"/>
        </w:rPr>
      </w:pPr>
    </w:p>
    <w:p w14:paraId="6F531B37" w14:textId="19CCC99D" w:rsidR="004310AA" w:rsidRPr="005A581F" w:rsidRDefault="00544924" w:rsidP="004310AA">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8"/>
          <w:szCs w:val="28"/>
        </w:rPr>
        <w:t>【</w:t>
      </w:r>
      <w:r w:rsidR="004310AA" w:rsidRPr="005A581F">
        <w:rPr>
          <w:rFonts w:ascii="ＭＳ ゴシック" w:eastAsia="ＭＳ ゴシック" w:hAnsi="ＭＳ ゴシック" w:hint="eastAsia"/>
          <w:bCs/>
          <w:sz w:val="28"/>
          <w:szCs w:val="28"/>
        </w:rPr>
        <w:t>長時間訪問看護加算】</w:t>
      </w:r>
      <w:r w:rsidR="004310AA" w:rsidRPr="005A581F">
        <w:rPr>
          <w:rFonts w:ascii="ＭＳ ゴシック" w:eastAsia="ＭＳ ゴシック" w:hAnsi="ＭＳ ゴシック" w:hint="eastAsia"/>
          <w:bCs/>
          <w:sz w:val="24"/>
          <w:szCs w:val="24"/>
        </w:rPr>
        <w:t xml:space="preserve">　　</w:t>
      </w:r>
    </w:p>
    <w:p w14:paraId="24E7CDB8" w14:textId="3BEB9A53" w:rsidR="00544924" w:rsidRPr="005A581F" w:rsidRDefault="00544924" w:rsidP="009D3B39">
      <w:pPr>
        <w:ind w:firstLineChars="300" w:firstLine="72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300単位</w:t>
      </w:r>
      <w:r w:rsidRPr="005A581F">
        <w:rPr>
          <w:rFonts w:ascii="ＭＳ ゴシック" w:eastAsia="ＭＳ ゴシック" w:hAnsi="ＭＳ ゴシック"/>
          <w:bCs/>
          <w:sz w:val="24"/>
          <w:szCs w:val="24"/>
          <w:lang w:eastAsia="zh-CN"/>
        </w:rPr>
        <w:t>/</w:t>
      </w:r>
      <w:r w:rsidRPr="005A581F">
        <w:rPr>
          <w:rFonts w:ascii="ＭＳ ゴシック" w:eastAsia="ＭＳ ゴシック" w:hAnsi="ＭＳ ゴシック" w:hint="eastAsia"/>
          <w:bCs/>
          <w:sz w:val="24"/>
          <w:szCs w:val="24"/>
          <w:lang w:eastAsia="zh-CN"/>
        </w:rPr>
        <w:t xml:space="preserve">回　</w:t>
      </w:r>
      <w:r w:rsidR="00A7203E" w:rsidRPr="005A581F">
        <w:rPr>
          <w:rFonts w:ascii="ＭＳ ゴシック" w:eastAsia="ＭＳ ゴシック" w:hAnsi="ＭＳ ゴシック" w:hint="eastAsia"/>
          <w:bCs/>
          <w:sz w:val="24"/>
          <w:szCs w:val="24"/>
          <w:lang w:eastAsia="zh-CN"/>
        </w:rPr>
        <w:t xml:space="preserve">　</w:t>
      </w:r>
      <w:r w:rsidR="004310AA" w:rsidRPr="005A581F">
        <w:rPr>
          <w:rFonts w:ascii="ＭＳ ゴシック" w:eastAsia="ＭＳ ゴシック" w:hAnsi="ＭＳ ゴシック" w:hint="eastAsia"/>
          <w:bCs/>
          <w:sz w:val="24"/>
          <w:szCs w:val="24"/>
          <w:lang w:eastAsia="zh-CN"/>
        </w:rPr>
        <w:t xml:space="preserve">3,126円/回　</w:t>
      </w:r>
    </w:p>
    <w:p w14:paraId="6247F534" w14:textId="1D641E36" w:rsidR="004310AA" w:rsidRPr="005A581F" w:rsidRDefault="004310AA" w:rsidP="004310AA">
      <w:pPr>
        <w:ind w:firstLineChars="600" w:firstLine="1320"/>
        <w:jc w:val="left"/>
        <w:rPr>
          <w:rFonts w:ascii="ＭＳ ゴシック" w:eastAsia="ＭＳ ゴシック" w:hAnsi="ＭＳ ゴシック"/>
          <w:bCs/>
          <w:sz w:val="22"/>
          <w:lang w:eastAsia="zh-CN"/>
        </w:rPr>
      </w:pPr>
      <w:r w:rsidRPr="005A581F">
        <w:rPr>
          <w:rFonts w:ascii="ＭＳ ゴシック" w:eastAsia="ＭＳ ゴシック" w:hAnsi="ＭＳ ゴシック" w:hint="eastAsia"/>
          <w:bCs/>
          <w:sz w:val="22"/>
          <w:lang w:eastAsia="zh-CN"/>
        </w:rPr>
        <w:t>(利用者負担1割：313円2割：626円3割：938円)</w:t>
      </w:r>
    </w:p>
    <w:p w14:paraId="1B321CA3" w14:textId="77777777" w:rsidR="004310AA" w:rsidRPr="005A581F" w:rsidRDefault="004310AA" w:rsidP="004310AA">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r w:rsidRPr="005A581F">
        <w:rPr>
          <w:rFonts w:ascii="ＭＳ ゴシック" w:eastAsia="ＭＳ ゴシック" w:hAnsi="ＭＳ ゴシック"/>
          <w:bCs/>
          <w:sz w:val="24"/>
          <w:szCs w:val="24"/>
        </w:rPr>
        <w:t xml:space="preserve"> </w:t>
      </w:r>
    </w:p>
    <w:p w14:paraId="6C815EAC" w14:textId="296E0F47" w:rsidR="004310AA" w:rsidRPr="005A581F" w:rsidRDefault="004310AA" w:rsidP="004310AA">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特別管理加算の方が対象。1時間以上1時間30分未満の訪問看護を行った後、引き続き訪問看護を行う場合（1時間30分以上を超える時）</w:t>
      </w:r>
      <w:r w:rsidR="00544924" w:rsidRPr="005A581F">
        <w:rPr>
          <w:rFonts w:ascii="ＭＳ ゴシック" w:eastAsia="ＭＳ ゴシック" w:hAnsi="ＭＳ ゴシック" w:hint="eastAsia"/>
          <w:bCs/>
          <w:sz w:val="24"/>
          <w:szCs w:val="24"/>
        </w:rPr>
        <w:t>に加算</w:t>
      </w:r>
    </w:p>
    <w:p w14:paraId="05B6F2B8" w14:textId="77777777" w:rsidR="004310AA" w:rsidRPr="005A581F" w:rsidRDefault="004310AA" w:rsidP="00497F0B">
      <w:pPr>
        <w:snapToGrid w:val="0"/>
        <w:rPr>
          <w:rFonts w:ascii="ＭＳ ゴシック" w:eastAsia="ＭＳ ゴシック" w:hAnsi="ＭＳ ゴシック"/>
          <w:bCs/>
          <w:sz w:val="18"/>
          <w:szCs w:val="18"/>
        </w:rPr>
      </w:pPr>
    </w:p>
    <w:p w14:paraId="707FEE4E" w14:textId="77777777" w:rsidR="002D6759" w:rsidRDefault="002D6759" w:rsidP="00A7203E">
      <w:pPr>
        <w:jc w:val="left"/>
        <w:rPr>
          <w:rFonts w:ascii="ＭＳ ゴシック" w:eastAsia="ＭＳ ゴシック" w:hAnsi="ＭＳ ゴシック"/>
          <w:bCs/>
          <w:sz w:val="28"/>
          <w:szCs w:val="28"/>
        </w:rPr>
      </w:pPr>
    </w:p>
    <w:p w14:paraId="1767AB21" w14:textId="09B499E0" w:rsidR="00A7203E" w:rsidRPr="005A581F" w:rsidRDefault="00497F0B" w:rsidP="00A7203E">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8"/>
          <w:szCs w:val="28"/>
        </w:rPr>
        <w:lastRenderedPageBreak/>
        <w:t>【ターミナルケア加算】</w:t>
      </w:r>
      <w:r w:rsidR="00A7203E" w:rsidRPr="005A581F">
        <w:rPr>
          <w:rFonts w:ascii="ＭＳ ゴシック" w:eastAsia="ＭＳ ゴシック" w:hAnsi="ＭＳ ゴシック" w:hint="eastAsia"/>
          <w:bCs/>
          <w:sz w:val="24"/>
          <w:szCs w:val="24"/>
        </w:rPr>
        <w:t>（※区分支給限度基準額の算定対象外)</w:t>
      </w:r>
    </w:p>
    <w:p w14:paraId="096D1CBC" w14:textId="6A0A1070" w:rsidR="00544924" w:rsidRPr="005A581F" w:rsidRDefault="00544924" w:rsidP="009D3B39">
      <w:pPr>
        <w:ind w:firstLineChars="300" w:firstLine="720"/>
        <w:rPr>
          <w:rFonts w:ascii="ＭＳ ゴシック" w:eastAsia="ＭＳ ゴシック" w:hAnsi="ＭＳ ゴシック"/>
          <w:bCs/>
          <w:sz w:val="24"/>
          <w:szCs w:val="24"/>
          <w:lang w:eastAsia="zh-CN"/>
        </w:rPr>
      </w:pPr>
      <w:r w:rsidRPr="005A581F">
        <w:rPr>
          <w:rFonts w:ascii="ＭＳ ゴシック" w:eastAsia="ＭＳ ゴシック" w:hAnsi="ＭＳ ゴシック"/>
          <w:bCs/>
          <w:sz w:val="24"/>
          <w:szCs w:val="24"/>
          <w:lang w:eastAsia="zh-CN"/>
        </w:rPr>
        <w:t>2,</w:t>
      </w:r>
      <w:r w:rsidR="002D6759">
        <w:rPr>
          <w:rFonts w:ascii="ＭＳ ゴシック" w:eastAsia="ＭＳ ゴシック" w:hAnsi="ＭＳ ゴシック" w:hint="eastAsia"/>
          <w:bCs/>
          <w:sz w:val="24"/>
          <w:szCs w:val="24"/>
          <w:lang w:eastAsia="zh-CN"/>
        </w:rPr>
        <w:t>500</w:t>
      </w:r>
      <w:r w:rsidRPr="005A581F">
        <w:rPr>
          <w:rFonts w:ascii="ＭＳ ゴシック" w:eastAsia="ＭＳ ゴシック" w:hAnsi="ＭＳ ゴシック" w:hint="eastAsia"/>
          <w:bCs/>
          <w:sz w:val="24"/>
          <w:szCs w:val="24"/>
          <w:lang w:eastAsia="zh-CN"/>
        </w:rPr>
        <w:t xml:space="preserve">単位　</w:t>
      </w:r>
      <w:r w:rsidR="00A7203E" w:rsidRPr="005A581F">
        <w:rPr>
          <w:rFonts w:ascii="ＭＳ ゴシック" w:eastAsia="ＭＳ ゴシック" w:hAnsi="ＭＳ ゴシック" w:hint="eastAsia"/>
          <w:bCs/>
          <w:sz w:val="24"/>
          <w:szCs w:val="24"/>
          <w:lang w:eastAsia="zh-CN"/>
        </w:rPr>
        <w:t xml:space="preserve">　　</w:t>
      </w:r>
      <w:r w:rsidR="002D6759">
        <w:rPr>
          <w:rFonts w:ascii="ＭＳ ゴシック" w:eastAsia="ＭＳ ゴシック" w:hAnsi="ＭＳ ゴシック" w:hint="eastAsia"/>
          <w:bCs/>
          <w:sz w:val="24"/>
          <w:szCs w:val="24"/>
          <w:lang w:eastAsia="zh-CN"/>
        </w:rPr>
        <w:t>26,050</w:t>
      </w:r>
      <w:r w:rsidR="00497F0B" w:rsidRPr="005A581F">
        <w:rPr>
          <w:rFonts w:ascii="ＭＳ ゴシック" w:eastAsia="ＭＳ ゴシック" w:hAnsi="ＭＳ ゴシック" w:hint="eastAsia"/>
          <w:bCs/>
          <w:sz w:val="24"/>
          <w:szCs w:val="24"/>
          <w:lang w:eastAsia="zh-CN"/>
        </w:rPr>
        <w:t>円</w:t>
      </w:r>
    </w:p>
    <w:p w14:paraId="2CC5EB46" w14:textId="36DEDC02" w:rsidR="00497F0B" w:rsidRPr="005A581F" w:rsidRDefault="00497F0B" w:rsidP="00A7203E">
      <w:pPr>
        <w:ind w:leftChars="100" w:left="210" w:firstLineChars="500" w:firstLine="1100"/>
        <w:rPr>
          <w:rFonts w:ascii="ＭＳ ゴシック" w:eastAsia="ＭＳ ゴシック" w:hAnsi="ＭＳ ゴシック"/>
          <w:bCs/>
          <w:sz w:val="22"/>
          <w:lang w:eastAsia="zh-CN"/>
        </w:rPr>
      </w:pPr>
      <w:r w:rsidRPr="005A581F">
        <w:rPr>
          <w:rFonts w:ascii="ＭＳ ゴシック" w:eastAsia="ＭＳ ゴシック" w:hAnsi="ＭＳ ゴシック" w:hint="eastAsia"/>
          <w:bCs/>
          <w:sz w:val="22"/>
          <w:lang w:eastAsia="zh-CN"/>
        </w:rPr>
        <w:t>(利用者負担1割：</w:t>
      </w:r>
      <w:r w:rsidR="002D6759">
        <w:rPr>
          <w:rFonts w:ascii="ＭＳ ゴシック" w:eastAsia="ＭＳ ゴシック" w:hAnsi="ＭＳ ゴシック" w:hint="eastAsia"/>
          <w:bCs/>
          <w:sz w:val="22"/>
          <w:lang w:eastAsia="zh-CN"/>
        </w:rPr>
        <w:t>2,605</w:t>
      </w:r>
      <w:r w:rsidRPr="005A581F">
        <w:rPr>
          <w:rFonts w:ascii="ＭＳ ゴシック" w:eastAsia="ＭＳ ゴシック" w:hAnsi="ＭＳ ゴシック" w:hint="eastAsia"/>
          <w:bCs/>
          <w:sz w:val="22"/>
          <w:lang w:eastAsia="zh-CN"/>
        </w:rPr>
        <w:t>円2割：</w:t>
      </w:r>
      <w:r w:rsidR="002D6759">
        <w:rPr>
          <w:rFonts w:ascii="ＭＳ ゴシック" w:eastAsia="ＭＳ ゴシック" w:hAnsi="ＭＳ ゴシック" w:hint="eastAsia"/>
          <w:bCs/>
          <w:sz w:val="22"/>
          <w:lang w:eastAsia="zh-CN"/>
        </w:rPr>
        <w:t>5,210</w:t>
      </w:r>
      <w:r w:rsidRPr="005A581F">
        <w:rPr>
          <w:rFonts w:ascii="ＭＳ ゴシック" w:eastAsia="ＭＳ ゴシック" w:hAnsi="ＭＳ ゴシック" w:hint="eastAsia"/>
          <w:bCs/>
          <w:sz w:val="22"/>
          <w:lang w:eastAsia="zh-CN"/>
        </w:rPr>
        <w:t>円3割：</w:t>
      </w:r>
      <w:r w:rsidR="002D6759">
        <w:rPr>
          <w:rFonts w:ascii="ＭＳ ゴシック" w:eastAsia="ＭＳ ゴシック" w:hAnsi="ＭＳ ゴシック" w:hint="eastAsia"/>
          <w:bCs/>
          <w:sz w:val="22"/>
          <w:lang w:eastAsia="zh-CN"/>
        </w:rPr>
        <w:t>7,815</w:t>
      </w:r>
      <w:r w:rsidRPr="005A581F">
        <w:rPr>
          <w:rFonts w:ascii="ＭＳ ゴシック" w:eastAsia="ＭＳ ゴシック" w:hAnsi="ＭＳ ゴシック" w:hint="eastAsia"/>
          <w:bCs/>
          <w:sz w:val="22"/>
          <w:lang w:eastAsia="zh-CN"/>
        </w:rPr>
        <w:t>円 )</w:t>
      </w:r>
    </w:p>
    <w:p w14:paraId="0224407A" w14:textId="6909AAD9" w:rsidR="00497F0B" w:rsidRPr="005A581F" w:rsidRDefault="00497F0B" w:rsidP="00497F0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r w:rsidRPr="005A581F">
        <w:rPr>
          <w:rFonts w:ascii="ＭＳ ゴシック" w:eastAsia="ＭＳ ゴシック" w:hAnsi="ＭＳ ゴシック"/>
          <w:bCs/>
          <w:sz w:val="24"/>
          <w:szCs w:val="24"/>
        </w:rPr>
        <w:t xml:space="preserve"> </w:t>
      </w:r>
    </w:p>
    <w:p w14:paraId="4FFA56BE" w14:textId="66C9DEC4" w:rsidR="00A7203E" w:rsidRDefault="00A7203E" w:rsidP="00497F0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在宅で死亡された利用者について、利用者又はその家族等の同意を得て、その死亡日及び死亡日前14日以内に2日</w:t>
      </w:r>
      <w:r w:rsidR="00485CE3" w:rsidRPr="005A581F">
        <w:rPr>
          <w:rFonts w:ascii="ＭＳ ゴシック" w:eastAsia="ＭＳ ゴシック" w:hAnsi="ＭＳ ゴシック" w:hint="eastAsia"/>
          <w:bCs/>
          <w:sz w:val="24"/>
          <w:szCs w:val="24"/>
        </w:rPr>
        <w:t>以上ターミナルケアを行った場合（ターミナルケアを行なった後24時間以内にご自宅以外で死亡された場合を含む）に加算</w:t>
      </w:r>
    </w:p>
    <w:p w14:paraId="43CA49CF" w14:textId="2FB21145" w:rsidR="00497F0B" w:rsidRPr="005A581F" w:rsidRDefault="000E5DFC" w:rsidP="002B6A3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w:t>
      </w:r>
      <w:r w:rsidR="00497F0B" w:rsidRPr="005A581F">
        <w:rPr>
          <w:rFonts w:ascii="ＭＳ ゴシック" w:eastAsia="ＭＳ ゴシック" w:hAnsi="ＭＳ ゴシック" w:hint="eastAsia"/>
          <w:bCs/>
          <w:sz w:val="24"/>
          <w:szCs w:val="24"/>
        </w:rPr>
        <w:t>24時間連絡体制を確保しており、必要に応じて訪問看護を行うことができる体制を</w:t>
      </w:r>
      <w:r w:rsidR="000705B8">
        <w:rPr>
          <w:rFonts w:ascii="ＭＳ ゴシック" w:eastAsia="ＭＳ ゴシック" w:hAnsi="ＭＳ ゴシック" w:hint="eastAsia"/>
          <w:bCs/>
          <w:sz w:val="24"/>
          <w:szCs w:val="24"/>
        </w:rPr>
        <w:t xml:space="preserve">　　</w:t>
      </w:r>
      <w:r w:rsidR="00497F0B" w:rsidRPr="005A581F">
        <w:rPr>
          <w:rFonts w:ascii="ＭＳ ゴシック" w:eastAsia="ＭＳ ゴシック" w:hAnsi="ＭＳ ゴシック" w:hint="eastAsia"/>
          <w:bCs/>
          <w:sz w:val="24"/>
          <w:szCs w:val="24"/>
        </w:rPr>
        <w:t>整備している</w:t>
      </w:r>
    </w:p>
    <w:p w14:paraId="6D82178C" w14:textId="58B952E0" w:rsidR="000705B8" w:rsidRDefault="000E5DFC" w:rsidP="000705B8">
      <w:pPr>
        <w:ind w:left="281" w:hangingChars="117" w:hanging="28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w:t>
      </w:r>
      <w:r w:rsidR="00497F0B" w:rsidRPr="005A581F">
        <w:rPr>
          <w:rFonts w:ascii="ＭＳ ゴシック" w:eastAsia="ＭＳ ゴシック" w:hAnsi="ＭＳ ゴシック" w:hint="eastAsia"/>
          <w:bCs/>
          <w:sz w:val="24"/>
          <w:szCs w:val="24"/>
        </w:rPr>
        <w:t>主治医との連絡の下に、訪問看護におけるターミナルケアに係る計画</w:t>
      </w:r>
      <w:r w:rsidR="006421F9">
        <w:rPr>
          <w:rFonts w:ascii="ＭＳ ゴシック" w:eastAsia="ＭＳ ゴシック" w:hAnsi="ＭＳ ゴシック" w:hint="eastAsia"/>
          <w:bCs/>
          <w:sz w:val="24"/>
          <w:szCs w:val="24"/>
        </w:rPr>
        <w:t>及び</w:t>
      </w:r>
      <w:r w:rsidR="00497F0B" w:rsidRPr="005A581F">
        <w:rPr>
          <w:rFonts w:ascii="ＭＳ ゴシック" w:eastAsia="ＭＳ ゴシック" w:hAnsi="ＭＳ ゴシック" w:hint="eastAsia"/>
          <w:bCs/>
          <w:sz w:val="24"/>
          <w:szCs w:val="24"/>
        </w:rPr>
        <w:t>支援体制</w:t>
      </w:r>
    </w:p>
    <w:p w14:paraId="427E5A9A" w14:textId="1792959B" w:rsidR="00497F0B" w:rsidRPr="005A581F" w:rsidRDefault="00497F0B" w:rsidP="000705B8">
      <w:pPr>
        <w:ind w:left="281" w:hangingChars="117" w:hanging="28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にいて、利用者・家族に説明を行い、同意を得てターミナルケアを行っている</w:t>
      </w:r>
    </w:p>
    <w:p w14:paraId="04668C9B" w14:textId="0C5F4F23" w:rsidR="00497F0B" w:rsidRPr="005A581F" w:rsidRDefault="000E5DFC" w:rsidP="00497F0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w:t>
      </w:r>
      <w:r w:rsidR="00497F0B" w:rsidRPr="005A581F">
        <w:rPr>
          <w:rFonts w:ascii="ＭＳ ゴシック" w:eastAsia="ＭＳ ゴシック" w:hAnsi="ＭＳ ゴシック" w:hint="eastAsia"/>
          <w:bCs/>
          <w:sz w:val="24"/>
          <w:szCs w:val="24"/>
        </w:rPr>
        <w:t>介護予防訪問看護は、ターミナルケア加算は算定できない</w:t>
      </w:r>
    </w:p>
    <w:p w14:paraId="6D2CD4CC" w14:textId="77777777" w:rsidR="00497F0B" w:rsidRPr="005A581F" w:rsidRDefault="00497F0B" w:rsidP="00497F0B">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※ターミナルケア</w:t>
      </w:r>
    </w:p>
    <w:p w14:paraId="6BEC82AE" w14:textId="77777777" w:rsidR="00497F0B" w:rsidRPr="005A581F" w:rsidRDefault="00497F0B" w:rsidP="00497F0B">
      <w:pPr>
        <w:ind w:leftChars="244" w:left="516" w:hangingChars="2" w:hanging="4"/>
        <w:rPr>
          <w:rFonts w:ascii="ＭＳ ゴシック" w:eastAsia="ＭＳ ゴシック" w:hAnsi="ＭＳ ゴシック"/>
          <w:bCs/>
          <w:sz w:val="22"/>
        </w:rPr>
      </w:pPr>
      <w:r w:rsidRPr="005A581F">
        <w:rPr>
          <w:rFonts w:ascii="ＭＳ ゴシック" w:eastAsia="ＭＳ ゴシック" w:hAnsi="ＭＳ ゴシック" w:hint="eastAsia"/>
          <w:bCs/>
          <w:sz w:val="22"/>
        </w:rPr>
        <w:t>最期までその人らしい尊厳のある療養生活を送ることができるように、本人や家族の想いに沿った援助を行います。苦痛や倦怠感などを緩和するために看護や医療処置、精神的な支援を行います。医師等と連携して、本人と家族を支え、緊急時の対応や看取りにかかわる支援を行うとともに、ご家族の精神的な支援も行います。</w:t>
      </w:r>
    </w:p>
    <w:p w14:paraId="17322248" w14:textId="77777777" w:rsidR="00497F0B" w:rsidRPr="005A581F" w:rsidRDefault="00497F0B" w:rsidP="00497F0B">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【退院時共同指導加算】</w:t>
      </w:r>
    </w:p>
    <w:p w14:paraId="0C5C482E" w14:textId="51ADA0BF" w:rsidR="009D3B39" w:rsidRDefault="00485CE3" w:rsidP="009D3B39">
      <w:pPr>
        <w:ind w:firstLineChars="300" w:firstLine="72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600</w:t>
      </w:r>
      <w:r w:rsidR="009E229B">
        <w:rPr>
          <w:rFonts w:ascii="ＭＳ ゴシック" w:eastAsia="ＭＳ ゴシック" w:hAnsi="ＭＳ ゴシック" w:hint="eastAsia"/>
          <w:bCs/>
          <w:sz w:val="24"/>
          <w:szCs w:val="24"/>
          <w:lang w:eastAsia="zh-CN"/>
        </w:rPr>
        <w:t>単位　　6,252円/回</w:t>
      </w:r>
    </w:p>
    <w:p w14:paraId="7959DFDF" w14:textId="3D7BCE7F" w:rsidR="00497F0B" w:rsidRPr="005A581F" w:rsidRDefault="003812AB" w:rsidP="009D3B39">
      <w:pPr>
        <w:ind w:firstLineChars="500" w:firstLine="1100"/>
        <w:jc w:val="left"/>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w:t>
      </w:r>
      <w:r w:rsidR="00497F0B" w:rsidRPr="005A581F">
        <w:rPr>
          <w:rFonts w:ascii="ＭＳ ゴシック" w:eastAsia="ＭＳ ゴシック" w:hAnsi="ＭＳ ゴシック" w:hint="eastAsia"/>
          <w:bCs/>
          <w:sz w:val="22"/>
          <w:lang w:eastAsia="zh-CN"/>
        </w:rPr>
        <w:t>利用者負担1割：626円2割：1,305円3割：1,876円）</w:t>
      </w:r>
    </w:p>
    <w:p w14:paraId="07EE654D" w14:textId="77777777" w:rsidR="00497F0B" w:rsidRPr="005A581F" w:rsidRDefault="00497F0B" w:rsidP="00497F0B">
      <w:pPr>
        <w:snapToGrid w:val="0"/>
        <w:rPr>
          <w:rFonts w:ascii="ＭＳ ゴシック" w:eastAsia="ＭＳ ゴシック" w:hAnsi="ＭＳ ゴシック"/>
          <w:bCs/>
          <w:sz w:val="10"/>
          <w:szCs w:val="10"/>
          <w:lang w:eastAsia="zh-CN"/>
        </w:rPr>
      </w:pPr>
    </w:p>
    <w:p w14:paraId="5FB0F50A" w14:textId="519E229C" w:rsidR="00497F0B" w:rsidRPr="005A581F" w:rsidRDefault="00497F0B" w:rsidP="00497F0B">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r w:rsidRPr="005A581F">
        <w:rPr>
          <w:rFonts w:ascii="ＭＳ ゴシック" w:eastAsia="ＭＳ ゴシック" w:hAnsi="ＭＳ ゴシック"/>
          <w:bCs/>
          <w:sz w:val="24"/>
          <w:szCs w:val="24"/>
        </w:rPr>
        <w:t xml:space="preserve"> </w:t>
      </w:r>
    </w:p>
    <w:p w14:paraId="22B57812" w14:textId="69BACC93" w:rsidR="00497F0B" w:rsidRPr="005A581F" w:rsidRDefault="00E37224" w:rsidP="00497F0B">
      <w:pPr>
        <w:ind w:leftChars="67" w:left="14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病院、診療所または介護老人保健施設もしくは介護医療院に入院（入所）中の利用者、家族に対して退院（退所）にあたり入院（入所）施設の主治医やその他の職員と連携し退院（退所）後の在宅生活における療養上必要な指導を行</w:t>
      </w:r>
      <w:r w:rsidR="003A2F2F" w:rsidRPr="005A581F">
        <w:rPr>
          <w:rFonts w:ascii="ＭＳ ゴシック" w:eastAsia="ＭＳ ゴシック" w:hAnsi="ＭＳ ゴシック" w:hint="eastAsia"/>
          <w:bCs/>
          <w:sz w:val="24"/>
          <w:szCs w:val="24"/>
        </w:rPr>
        <w:t>い、</w:t>
      </w:r>
      <w:r w:rsidRPr="005A581F">
        <w:rPr>
          <w:rFonts w:ascii="ＭＳ ゴシック" w:eastAsia="ＭＳ ゴシック" w:hAnsi="ＭＳ ゴシック" w:hint="eastAsia"/>
          <w:bCs/>
          <w:sz w:val="24"/>
          <w:szCs w:val="24"/>
        </w:rPr>
        <w:t>その内容を文書により提供した</w:t>
      </w:r>
      <w:r w:rsidR="003A2F2F" w:rsidRPr="005A581F">
        <w:rPr>
          <w:rFonts w:ascii="ＭＳ ゴシック" w:eastAsia="ＭＳ ゴシック" w:hAnsi="ＭＳ ゴシック" w:hint="eastAsia"/>
          <w:bCs/>
          <w:sz w:val="24"/>
          <w:szCs w:val="24"/>
        </w:rPr>
        <w:t>場合に</w:t>
      </w:r>
      <w:r w:rsidRPr="005A581F">
        <w:rPr>
          <w:rFonts w:ascii="ＭＳ ゴシック" w:eastAsia="ＭＳ ゴシック" w:hAnsi="ＭＳ ゴシック" w:hint="eastAsia"/>
          <w:bCs/>
          <w:sz w:val="24"/>
          <w:szCs w:val="24"/>
        </w:rPr>
        <w:t>加算。</w:t>
      </w:r>
      <w:r w:rsidR="00652012" w:rsidRPr="005A581F">
        <w:rPr>
          <w:rFonts w:ascii="ＭＳ ゴシック" w:eastAsia="ＭＳ ゴシック" w:hAnsi="ＭＳ ゴシック" w:hint="eastAsia"/>
          <w:bCs/>
          <w:sz w:val="24"/>
          <w:szCs w:val="24"/>
        </w:rPr>
        <w:t>ただし、初回加算を算定する場合は算定できない。</w:t>
      </w:r>
    </w:p>
    <w:p w14:paraId="72004771" w14:textId="77777777" w:rsidR="0001754A" w:rsidRDefault="00497F0B" w:rsidP="0001754A">
      <w:pPr>
        <w:ind w:leftChars="67" w:left="141"/>
        <w:rPr>
          <w:rFonts w:ascii="ＭＳ ゴシック" w:eastAsia="ＭＳ ゴシック" w:hAnsi="ＭＳ ゴシック"/>
          <w:bCs/>
          <w:sz w:val="24"/>
          <w:szCs w:val="24"/>
        </w:rPr>
      </w:pPr>
      <w:r w:rsidRPr="005A581F">
        <w:rPr>
          <w:rFonts w:ascii="ＭＳ ゴシック" w:eastAsia="ＭＳ ゴシック" w:hAnsi="ＭＳ ゴシック" w:hint="eastAsia"/>
          <w:bCs/>
          <w:sz w:val="28"/>
          <w:szCs w:val="28"/>
        </w:rPr>
        <w:t>【初回加算】</w:t>
      </w:r>
      <w:r w:rsidRPr="005A581F">
        <w:rPr>
          <w:rFonts w:ascii="ＭＳ ゴシック" w:eastAsia="ＭＳ ゴシック" w:hAnsi="ＭＳ ゴシック" w:hint="eastAsia"/>
          <w:bCs/>
          <w:sz w:val="24"/>
          <w:szCs w:val="24"/>
        </w:rPr>
        <w:t xml:space="preserve">　</w:t>
      </w:r>
    </w:p>
    <w:p w14:paraId="73659A22" w14:textId="5DF097E6" w:rsidR="002D6759" w:rsidRPr="005A581F" w:rsidRDefault="0001754A" w:rsidP="0001754A">
      <w:pPr>
        <w:ind w:leftChars="67" w:left="141"/>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（Ⅰ）</w:t>
      </w:r>
      <w:r w:rsidR="00076987">
        <w:rPr>
          <w:rFonts w:ascii="ＭＳ ゴシック" w:eastAsia="ＭＳ ゴシック" w:hAnsi="ＭＳ ゴシック" w:hint="eastAsia"/>
          <w:bCs/>
          <w:sz w:val="24"/>
          <w:szCs w:val="24"/>
        </w:rPr>
        <w:t>350単位　　3,647円/月</w:t>
      </w:r>
    </w:p>
    <w:p w14:paraId="706CCD79" w14:textId="77777777" w:rsidR="0001754A" w:rsidRDefault="00076987" w:rsidP="0001754A">
      <w:pPr>
        <w:ind w:firstLineChars="400" w:firstLine="960"/>
        <w:rPr>
          <w:rFonts w:ascii="ＭＳ ゴシック" w:eastAsia="ＭＳ ゴシック" w:hAnsi="ＭＳ ゴシック"/>
          <w:bCs/>
          <w:sz w:val="24"/>
          <w:szCs w:val="24"/>
          <w:lang w:eastAsia="zh-CN"/>
        </w:rPr>
      </w:pPr>
      <w:r>
        <w:rPr>
          <w:rFonts w:ascii="ＭＳ ゴシック" w:eastAsia="ＭＳ ゴシック" w:hAnsi="ＭＳ ゴシック" w:hint="eastAsia"/>
          <w:bCs/>
          <w:sz w:val="24"/>
          <w:szCs w:val="24"/>
          <w:lang w:eastAsia="zh-CN"/>
        </w:rPr>
        <w:t xml:space="preserve">　　（利用者負担1割：365円2割：730円3割：1,095円）</w:t>
      </w:r>
    </w:p>
    <w:p w14:paraId="4C329040" w14:textId="6651EFE3" w:rsidR="00652012" w:rsidRPr="005A581F" w:rsidRDefault="009D3B39" w:rsidP="0001754A">
      <w:pPr>
        <w:ind w:firstLineChars="100" w:firstLine="240"/>
        <w:rPr>
          <w:rFonts w:ascii="ＭＳ ゴシック" w:eastAsia="ＭＳ ゴシック" w:hAnsi="ＭＳ ゴシック"/>
          <w:bCs/>
          <w:sz w:val="24"/>
          <w:szCs w:val="24"/>
          <w:lang w:eastAsia="zh-CN"/>
        </w:rPr>
      </w:pPr>
      <w:r>
        <w:rPr>
          <w:rFonts w:ascii="ＭＳ ゴシック" w:eastAsia="ＭＳ ゴシック" w:hAnsi="ＭＳ ゴシック" w:hint="eastAsia"/>
          <w:bCs/>
          <w:sz w:val="24"/>
          <w:szCs w:val="24"/>
          <w:lang w:eastAsia="zh-CN"/>
        </w:rPr>
        <w:t>（</w:t>
      </w:r>
      <w:r w:rsidR="00076987" w:rsidRPr="005A581F">
        <w:rPr>
          <w:rFonts w:ascii="ＭＳ ゴシック" w:eastAsia="ＭＳ ゴシック" w:hAnsi="ＭＳ ゴシック" w:hint="eastAsia"/>
          <w:bCs/>
          <w:sz w:val="24"/>
          <w:szCs w:val="24"/>
          <w:lang w:eastAsia="zh-CN"/>
        </w:rPr>
        <w:t>Ⅱ）</w:t>
      </w:r>
      <w:r w:rsidR="00652012" w:rsidRPr="005A581F">
        <w:rPr>
          <w:rFonts w:ascii="ＭＳ ゴシック" w:eastAsia="ＭＳ ゴシック" w:hAnsi="ＭＳ ゴシック" w:hint="eastAsia"/>
          <w:bCs/>
          <w:sz w:val="24"/>
          <w:szCs w:val="24"/>
          <w:lang w:eastAsia="zh-CN"/>
        </w:rPr>
        <w:t xml:space="preserve">300単位　　</w:t>
      </w:r>
      <w:r w:rsidR="00497F0B" w:rsidRPr="005A581F">
        <w:rPr>
          <w:rFonts w:ascii="ＭＳ ゴシック" w:eastAsia="ＭＳ ゴシック" w:hAnsi="ＭＳ ゴシック" w:hint="eastAsia"/>
          <w:bCs/>
          <w:sz w:val="24"/>
          <w:szCs w:val="24"/>
          <w:lang w:eastAsia="zh-CN"/>
        </w:rPr>
        <w:t>3,126円/月</w:t>
      </w:r>
    </w:p>
    <w:p w14:paraId="7DF04DB0" w14:textId="086EE516" w:rsidR="00497F0B" w:rsidRPr="00076987" w:rsidRDefault="00497F0B" w:rsidP="00076987">
      <w:pPr>
        <w:ind w:firstLineChars="600" w:firstLine="1440"/>
        <w:rPr>
          <w:rFonts w:ascii="ＭＳ ゴシック" w:eastAsia="ＭＳ ゴシック" w:hAnsi="ＭＳ ゴシック"/>
          <w:bCs/>
          <w:sz w:val="24"/>
          <w:szCs w:val="24"/>
          <w:lang w:eastAsia="zh-CN"/>
        </w:rPr>
      </w:pPr>
      <w:r w:rsidRPr="00076987">
        <w:rPr>
          <w:rFonts w:ascii="ＭＳ ゴシック" w:eastAsia="ＭＳ ゴシック" w:hAnsi="ＭＳ ゴシック" w:hint="eastAsia"/>
          <w:bCs/>
          <w:sz w:val="24"/>
          <w:szCs w:val="24"/>
          <w:lang w:eastAsia="zh-CN"/>
        </w:rPr>
        <w:t>（利用者負担1割：313円2割：626円3割：938円）</w:t>
      </w:r>
    </w:p>
    <w:p w14:paraId="2772AE36" w14:textId="0D2D747A" w:rsidR="007209D6" w:rsidRPr="005A581F" w:rsidRDefault="007209D6" w:rsidP="007209D6">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r w:rsidRPr="005A581F">
        <w:rPr>
          <w:rFonts w:ascii="ＭＳ ゴシック" w:eastAsia="ＭＳ ゴシック" w:hAnsi="ＭＳ ゴシック"/>
          <w:bCs/>
          <w:sz w:val="24"/>
          <w:szCs w:val="24"/>
        </w:rPr>
        <w:t xml:space="preserve"> </w:t>
      </w:r>
    </w:p>
    <w:p w14:paraId="7592036A" w14:textId="77777777" w:rsidR="007209D6" w:rsidRPr="005A581F" w:rsidRDefault="007209D6" w:rsidP="007209D6">
      <w:pPr>
        <w:ind w:leftChars="67" w:left="14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新規に訪問看護計画を作成した利用者に対し、訪問看護を提供した場合に加算。</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ただし退院時共同指導加算を算定する場合は算定できない。</w:t>
      </w:r>
    </w:p>
    <w:p w14:paraId="215726A8" w14:textId="6F6142E0" w:rsidR="007209D6" w:rsidRPr="005A581F" w:rsidRDefault="00076987" w:rsidP="00076987">
      <w:pPr>
        <w:rPr>
          <w:rFonts w:ascii="ＭＳ ゴシック" w:eastAsia="ＭＳ ゴシック" w:hAnsi="ＭＳ ゴシック"/>
          <w:bCs/>
          <w:sz w:val="22"/>
        </w:rPr>
      </w:pPr>
      <w:r>
        <w:rPr>
          <w:rFonts w:ascii="ＭＳ ゴシック" w:eastAsia="ＭＳ ゴシック" w:hAnsi="ＭＳ ゴシック" w:hint="eastAsia"/>
          <w:bCs/>
          <w:sz w:val="22"/>
        </w:rPr>
        <w:t>（Ⅰ）は退院日初回訪問看護を行った場合　（Ⅱ）は初回の訪問看護を行った場合</w:t>
      </w:r>
    </w:p>
    <w:p w14:paraId="1113C060" w14:textId="66B4C656" w:rsidR="007209D6" w:rsidRPr="005A581F" w:rsidRDefault="007209D6" w:rsidP="007209D6">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lastRenderedPageBreak/>
        <w:t>【看護・介護職員連携強化加算】</w:t>
      </w:r>
    </w:p>
    <w:p w14:paraId="0796C848" w14:textId="77777777" w:rsidR="007209D6" w:rsidRPr="005A581F" w:rsidRDefault="007209D6" w:rsidP="0001754A">
      <w:pPr>
        <w:ind w:firstLineChars="300" w:firstLine="720"/>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 xml:space="preserve">250単位/月　2,605円/月　</w:t>
      </w:r>
    </w:p>
    <w:p w14:paraId="3DC7EF87" w14:textId="4C0C1BE4" w:rsidR="007209D6" w:rsidRPr="005A581F" w:rsidRDefault="007209D6" w:rsidP="0001754A">
      <w:pPr>
        <w:ind w:firstLineChars="600" w:firstLine="1320"/>
        <w:rPr>
          <w:rFonts w:ascii="ＭＳ ゴシック" w:eastAsia="ＭＳ ゴシック" w:hAnsi="ＭＳ ゴシック"/>
          <w:bCs/>
          <w:sz w:val="22"/>
          <w:lang w:eastAsia="zh-CN"/>
        </w:rPr>
      </w:pPr>
      <w:r w:rsidRPr="005A581F">
        <w:rPr>
          <w:rFonts w:ascii="ＭＳ ゴシック" w:eastAsia="ＭＳ ゴシック" w:hAnsi="ＭＳ ゴシック" w:hint="eastAsia"/>
          <w:bCs/>
          <w:sz w:val="22"/>
          <w:lang w:eastAsia="zh-CN"/>
        </w:rPr>
        <w:t>（利用者負担1割：261円2割：521円3割：782円）</w:t>
      </w:r>
    </w:p>
    <w:p w14:paraId="3A3CE0EA" w14:textId="0289C0B5" w:rsidR="007209D6" w:rsidRPr="005A581F" w:rsidRDefault="007209D6" w:rsidP="007209D6">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&lt;算定要件&gt;</w:t>
      </w:r>
      <w:r w:rsidRPr="005A581F">
        <w:rPr>
          <w:rFonts w:ascii="ＭＳ ゴシック" w:eastAsia="ＭＳ ゴシック" w:hAnsi="ＭＳ ゴシック"/>
          <w:bCs/>
          <w:sz w:val="24"/>
          <w:szCs w:val="24"/>
        </w:rPr>
        <w:t xml:space="preserve"> </w:t>
      </w:r>
    </w:p>
    <w:p w14:paraId="0A31E9C7" w14:textId="014F89EF" w:rsidR="00D97273" w:rsidRPr="00076987" w:rsidRDefault="007209D6" w:rsidP="00076987">
      <w:pPr>
        <w:ind w:leftChars="67" w:left="141"/>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介護職員によるたんの吸引などの実施について、訪問看護事業所が訪問介護事業所と連携し、実施計画作成の支援や助言などを行った場合加算</w:t>
      </w:r>
    </w:p>
    <w:p w14:paraId="20A8A8DC" w14:textId="1B073219" w:rsidR="00A31352" w:rsidRPr="005A581F" w:rsidRDefault="00A31352" w:rsidP="009E229B">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8"/>
          <w:szCs w:val="28"/>
          <w:bdr w:val="single" w:sz="4" w:space="0" w:color="auto"/>
        </w:rPr>
        <w:t>定期巡回・随時対応型訪問介護看護≫</w:t>
      </w:r>
      <w:r w:rsidRPr="005A581F">
        <w:rPr>
          <w:rFonts w:ascii="ＭＳ ゴシック" w:eastAsia="ＭＳ ゴシック" w:hAnsi="ＭＳ ゴシック" w:hint="eastAsia"/>
          <w:bCs/>
          <w:sz w:val="28"/>
          <w:szCs w:val="28"/>
          <w:bdr w:val="single" w:sz="4" w:space="0" w:color="auto"/>
        </w:rPr>
        <w:br/>
      </w:r>
      <w:r w:rsidRPr="005A581F">
        <w:rPr>
          <w:rFonts w:ascii="ＭＳ ゴシック" w:eastAsia="ＭＳ ゴシック" w:hAnsi="ＭＳ ゴシック" w:hint="eastAsia"/>
          <w:bCs/>
          <w:sz w:val="24"/>
          <w:szCs w:val="24"/>
        </w:rPr>
        <w:t>※定期巡回：随時対応型訪問介護看護の報酬</w:t>
      </w:r>
      <w:r w:rsidR="009B3FF5" w:rsidRPr="005A581F">
        <w:rPr>
          <w:rFonts w:ascii="ＭＳ ゴシック" w:eastAsia="ＭＳ ゴシック" w:hAnsi="ＭＳ ゴシック" w:hint="eastAsia"/>
          <w:bCs/>
          <w:sz w:val="24"/>
          <w:szCs w:val="24"/>
        </w:rPr>
        <w:t>は月単位の包括払いになっています。</w:t>
      </w:r>
    </w:p>
    <w:p w14:paraId="0162BE6B" w14:textId="487FC739" w:rsidR="00A31352" w:rsidRPr="005A581F" w:rsidRDefault="00CF1865" w:rsidP="00B86933">
      <w:pPr>
        <w:rPr>
          <w:rFonts w:ascii="ＭＳ ゴシック" w:eastAsia="ＭＳ ゴシック" w:hAnsi="ＭＳ ゴシック"/>
          <w:bCs/>
          <w:sz w:val="24"/>
          <w:szCs w:val="24"/>
          <w:bdr w:val="single" w:sz="4" w:space="0" w:color="auto"/>
        </w:rPr>
      </w:pPr>
      <w:r w:rsidRPr="005A581F">
        <w:rPr>
          <w:rFonts w:ascii="ＭＳ ゴシック" w:eastAsia="ＭＳ ゴシック" w:hAnsi="ＭＳ ゴシック" w:hint="eastAsia"/>
          <w:bCs/>
          <w:sz w:val="24"/>
          <w:szCs w:val="24"/>
        </w:rPr>
        <w:t xml:space="preserve">　</w:t>
      </w:r>
      <w:r w:rsidR="003A2F2F" w:rsidRPr="005A581F">
        <w:rPr>
          <w:rFonts w:ascii="ＭＳ ゴシック" w:eastAsia="ＭＳ ゴシック" w:hAnsi="ＭＳ ゴシック" w:hint="eastAsia"/>
          <w:bCs/>
          <w:sz w:val="24"/>
          <w:szCs w:val="24"/>
        </w:rPr>
        <w:t xml:space="preserve">　　</w:t>
      </w:r>
    </w:p>
    <w:tbl>
      <w:tblPr>
        <w:tblStyle w:val="a4"/>
        <w:tblpPr w:leftFromText="142" w:rightFromText="142" w:vertAnchor="text" w:tblpX="-147" w:tblpY="1"/>
        <w:tblOverlap w:val="never"/>
        <w:tblW w:w="10065" w:type="dxa"/>
        <w:tblLook w:val="04A0" w:firstRow="1" w:lastRow="0" w:firstColumn="1" w:lastColumn="0" w:noHBand="0" w:noVBand="1"/>
      </w:tblPr>
      <w:tblGrid>
        <w:gridCol w:w="2830"/>
        <w:gridCol w:w="7235"/>
      </w:tblGrid>
      <w:tr w:rsidR="00A31352" w:rsidRPr="005A581F" w14:paraId="08FBBA2C" w14:textId="77777777" w:rsidTr="00772BF3">
        <w:trPr>
          <w:trHeight w:val="2943"/>
        </w:trPr>
        <w:tc>
          <w:tcPr>
            <w:tcW w:w="2830" w:type="dxa"/>
          </w:tcPr>
          <w:p w14:paraId="015D6BE8" w14:textId="3B8DC066" w:rsidR="00772BF3" w:rsidRPr="005A581F" w:rsidRDefault="00772BF3" w:rsidP="00772BF3">
            <w:pPr>
              <w:rPr>
                <w:rFonts w:ascii="ＭＳ ゴシック" w:eastAsia="ＭＳ ゴシック" w:hAnsi="ＭＳ ゴシック"/>
                <w:bCs/>
                <w:sz w:val="22"/>
                <w:bdr w:val="single" w:sz="4" w:space="0" w:color="auto"/>
              </w:rPr>
            </w:pPr>
            <w:r w:rsidRPr="005A581F">
              <w:rPr>
                <w:rFonts w:ascii="ＭＳ ゴシック" w:eastAsia="ＭＳ ゴシック" w:hAnsi="ＭＳ ゴシック" w:hint="eastAsia"/>
                <w:bCs/>
                <w:sz w:val="24"/>
                <w:szCs w:val="24"/>
              </w:rPr>
              <w:t>指定定期巡回・随時対応型訪問介護看護事業所と連携して指定訪問看護を行う</w:t>
            </w:r>
          </w:p>
          <w:p w14:paraId="6769F6A3" w14:textId="77777777" w:rsidR="00772BF3" w:rsidRPr="005A581F" w:rsidRDefault="00772BF3" w:rsidP="00772BF3">
            <w:pPr>
              <w:rPr>
                <w:rFonts w:ascii="ＭＳ ゴシック" w:eastAsia="ＭＳ ゴシック" w:hAnsi="ＭＳ ゴシック"/>
                <w:bCs/>
                <w:sz w:val="24"/>
                <w:szCs w:val="24"/>
              </w:rPr>
            </w:pPr>
          </w:p>
          <w:p w14:paraId="442FAEB7" w14:textId="1F212DFA" w:rsidR="0035442C" w:rsidRPr="005A581F" w:rsidRDefault="00772BF3" w:rsidP="00772BF3">
            <w:pPr>
              <w:rPr>
                <w:rFonts w:ascii="ＭＳ ゴシック" w:eastAsia="ＭＳ ゴシック" w:hAnsi="ＭＳ ゴシック"/>
                <w:bCs/>
                <w:sz w:val="22"/>
                <w:bdr w:val="single" w:sz="4" w:space="0" w:color="auto"/>
              </w:rPr>
            </w:pPr>
            <w:r w:rsidRPr="005A581F">
              <w:rPr>
                <w:rFonts w:ascii="ＭＳ ゴシック" w:eastAsia="ＭＳ ゴシック" w:hAnsi="ＭＳ ゴシック" w:hint="eastAsia"/>
                <w:bCs/>
                <w:sz w:val="24"/>
                <w:szCs w:val="24"/>
              </w:rPr>
              <w:t>1単位：10.42円</w:t>
            </w:r>
          </w:p>
        </w:tc>
        <w:tc>
          <w:tcPr>
            <w:tcW w:w="7235" w:type="dxa"/>
          </w:tcPr>
          <w:p w14:paraId="744E83E3" w14:textId="15C44485" w:rsidR="00FF55D5" w:rsidRPr="005A581F" w:rsidRDefault="003D4637" w:rsidP="00772BF3">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2,</w:t>
            </w:r>
            <w:r w:rsidR="00423E42" w:rsidRPr="005A581F">
              <w:rPr>
                <w:rFonts w:ascii="ＭＳ ゴシック" w:eastAsia="ＭＳ ゴシック" w:hAnsi="ＭＳ ゴシック" w:hint="eastAsia"/>
                <w:bCs/>
                <w:sz w:val="28"/>
                <w:szCs w:val="28"/>
              </w:rPr>
              <w:t>9</w:t>
            </w:r>
            <w:r w:rsidR="00076987">
              <w:rPr>
                <w:rFonts w:ascii="ＭＳ ゴシック" w:eastAsia="ＭＳ ゴシック" w:hAnsi="ＭＳ ゴシック" w:hint="eastAsia"/>
                <w:bCs/>
                <w:sz w:val="28"/>
                <w:szCs w:val="28"/>
              </w:rPr>
              <w:t>61</w:t>
            </w:r>
            <w:r w:rsidRPr="005A581F">
              <w:rPr>
                <w:rFonts w:ascii="ＭＳ ゴシック" w:eastAsia="ＭＳ ゴシック" w:hAnsi="ＭＳ ゴシック" w:hint="eastAsia"/>
                <w:bCs/>
                <w:sz w:val="28"/>
                <w:szCs w:val="28"/>
              </w:rPr>
              <w:t>単位/月</w:t>
            </w:r>
            <w:r w:rsidR="00FF55D5" w:rsidRPr="005A581F">
              <w:rPr>
                <w:rFonts w:ascii="ＭＳ ゴシック" w:eastAsia="ＭＳ ゴシック" w:hAnsi="ＭＳ ゴシック" w:hint="eastAsia"/>
                <w:bCs/>
                <w:sz w:val="28"/>
                <w:szCs w:val="28"/>
              </w:rPr>
              <w:t xml:space="preserve">　　　</w:t>
            </w:r>
          </w:p>
          <w:p w14:paraId="032685DE" w14:textId="77777777" w:rsidR="00A31352" w:rsidRPr="005A581F" w:rsidRDefault="00FF55D5" w:rsidP="00772BF3">
            <w:pPr>
              <w:rPr>
                <w:rFonts w:ascii="ＭＳ ゴシック" w:eastAsia="ＭＳ ゴシック" w:hAnsi="ＭＳ ゴシック"/>
                <w:bCs/>
                <w:sz w:val="22"/>
              </w:rPr>
            </w:pPr>
            <w:r w:rsidRPr="005A581F">
              <w:rPr>
                <w:rFonts w:ascii="ＭＳ ゴシック" w:eastAsia="ＭＳ ゴシック" w:hAnsi="ＭＳ ゴシック"/>
                <w:bCs/>
                <w:sz w:val="22"/>
              </w:rPr>
              <w:t>・要介護5の利用者の場合：800単位</w:t>
            </w:r>
            <w:r w:rsidRPr="005A581F">
              <w:rPr>
                <w:rFonts w:ascii="ＭＳ ゴシック" w:eastAsia="ＭＳ ゴシック" w:hAnsi="ＭＳ ゴシック" w:hint="eastAsia"/>
                <w:bCs/>
                <w:sz w:val="22"/>
              </w:rPr>
              <w:t>/月の加算</w:t>
            </w:r>
          </w:p>
          <w:p w14:paraId="7545E3EF" w14:textId="77777777" w:rsidR="0001754A" w:rsidRDefault="0001754A" w:rsidP="00772BF3">
            <w:pPr>
              <w:rPr>
                <w:rFonts w:ascii="ＭＳ ゴシック" w:eastAsia="ＭＳ ゴシック" w:hAnsi="ＭＳ ゴシック"/>
                <w:bCs/>
                <w:sz w:val="22"/>
              </w:rPr>
            </w:pPr>
          </w:p>
          <w:p w14:paraId="77EA466C" w14:textId="428B4E41" w:rsidR="00C67B27" w:rsidRPr="005A581F" w:rsidRDefault="00C67B27" w:rsidP="00772BF3">
            <w:pPr>
              <w:rPr>
                <w:rFonts w:ascii="ＭＳ ゴシック" w:eastAsia="ＭＳ ゴシック" w:hAnsi="ＭＳ ゴシック"/>
                <w:bCs/>
                <w:sz w:val="22"/>
              </w:rPr>
            </w:pPr>
            <w:r w:rsidRPr="005A581F">
              <w:rPr>
                <w:rFonts w:ascii="ＭＳ ゴシック" w:eastAsia="ＭＳ ゴシック" w:hAnsi="ＭＳ ゴシック" w:hint="eastAsia"/>
                <w:bCs/>
                <w:sz w:val="22"/>
              </w:rPr>
              <w:t>・急性増悪などによる特別訪問看護指示書の交付があった場合</w:t>
            </w:r>
          </w:p>
          <w:p w14:paraId="719CA6F4" w14:textId="58875176" w:rsidR="00C67B27" w:rsidRPr="005A581F" w:rsidRDefault="00C67B27" w:rsidP="00385381">
            <w:pPr>
              <w:ind w:firstLineChars="100" w:firstLine="220"/>
              <w:rPr>
                <w:rFonts w:ascii="ＭＳ ゴシック" w:eastAsia="ＭＳ ゴシック" w:hAnsi="ＭＳ ゴシック"/>
                <w:bCs/>
                <w:sz w:val="22"/>
              </w:rPr>
            </w:pPr>
            <w:r w:rsidRPr="005A581F">
              <w:rPr>
                <w:rFonts w:ascii="ＭＳ ゴシック" w:eastAsia="ＭＳ ゴシック" w:hAnsi="ＭＳ ゴシック"/>
                <w:bCs/>
                <w:sz w:val="22"/>
              </w:rPr>
              <w:t>当該指示の日数に応じて1日につき97単位減算</w:t>
            </w:r>
          </w:p>
          <w:p w14:paraId="42A818EA" w14:textId="77777777" w:rsidR="0001754A" w:rsidRDefault="0001754A" w:rsidP="00772BF3">
            <w:pPr>
              <w:rPr>
                <w:rFonts w:ascii="ＭＳ ゴシック" w:eastAsia="ＭＳ ゴシック" w:hAnsi="ＭＳ ゴシック"/>
                <w:bCs/>
                <w:sz w:val="22"/>
              </w:rPr>
            </w:pPr>
          </w:p>
          <w:p w14:paraId="21BDCA04" w14:textId="15463D3D" w:rsidR="003D4637" w:rsidRPr="005A581F" w:rsidRDefault="003D4637" w:rsidP="00772BF3">
            <w:pPr>
              <w:rPr>
                <w:rFonts w:ascii="ＭＳ ゴシック" w:eastAsia="ＭＳ ゴシック" w:hAnsi="ＭＳ ゴシック"/>
                <w:bCs/>
                <w:sz w:val="22"/>
                <w:bdr w:val="single" w:sz="4" w:space="0" w:color="auto"/>
              </w:rPr>
            </w:pPr>
            <w:r w:rsidRPr="005A581F">
              <w:rPr>
                <w:rFonts w:ascii="ＭＳ ゴシック" w:eastAsia="ＭＳ ゴシック" w:hAnsi="ＭＳ ゴシック" w:hint="eastAsia"/>
                <w:bCs/>
                <w:sz w:val="22"/>
              </w:rPr>
              <w:t>・1人の利用者に対し、1か所の訪問</w:t>
            </w:r>
            <w:r w:rsidR="00772BF3" w:rsidRPr="005A581F">
              <w:rPr>
                <w:rFonts w:ascii="ＭＳ ゴシック" w:eastAsia="ＭＳ ゴシック" w:hAnsi="ＭＳ ゴシック" w:hint="eastAsia"/>
                <w:bCs/>
                <w:sz w:val="22"/>
              </w:rPr>
              <w:t>看護</w:t>
            </w:r>
            <w:r w:rsidRPr="005A581F">
              <w:rPr>
                <w:rFonts w:ascii="ＭＳ ゴシック" w:eastAsia="ＭＳ ゴシック" w:hAnsi="ＭＳ ゴシック" w:hint="eastAsia"/>
                <w:bCs/>
                <w:sz w:val="22"/>
              </w:rPr>
              <w:t>事業所が訪問看護費を算定している場合は、別の訪問看護事業所は当該訪問看護費を算定できない</w:t>
            </w:r>
          </w:p>
        </w:tc>
      </w:tr>
    </w:tbl>
    <w:p w14:paraId="6DF0686D" w14:textId="77777777" w:rsidR="0001754A" w:rsidRDefault="0001754A" w:rsidP="00B86933">
      <w:pPr>
        <w:rPr>
          <w:rFonts w:ascii="ＭＳ ゴシック" w:eastAsia="ＭＳ ゴシック" w:hAnsi="ＭＳ ゴシック"/>
          <w:bCs/>
          <w:sz w:val="24"/>
          <w:szCs w:val="24"/>
        </w:rPr>
      </w:pPr>
    </w:p>
    <w:p w14:paraId="3C21DEBC" w14:textId="45D094FC" w:rsidR="00C67B27" w:rsidRPr="005A581F" w:rsidRDefault="00750938" w:rsidP="00B86933">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〈算定要件〉</w:t>
      </w:r>
    </w:p>
    <w:p w14:paraId="47657333" w14:textId="61C0148C" w:rsidR="00750938" w:rsidRPr="005A581F" w:rsidRDefault="00750938" w:rsidP="00B86933">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①連携する定期巡回・随時対応型訪問介護看護事業所の名称、住所、その他の必要な事項を都道府県知事に届けている訪問看護事業所であること。</w:t>
      </w:r>
    </w:p>
    <w:p w14:paraId="170EC9DB" w14:textId="25B466EC" w:rsidR="00750938" w:rsidRPr="005A581F" w:rsidRDefault="00750938" w:rsidP="00B86933">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②24時間訪問看護を行うことができる体制を整えている事業所であり、緊急時訪問看護加算を届けていることが必要。</w:t>
      </w:r>
    </w:p>
    <w:p w14:paraId="14DD3E4F" w14:textId="77777777" w:rsidR="00750938" w:rsidRPr="005A581F" w:rsidRDefault="00750938" w:rsidP="00B86933">
      <w:pPr>
        <w:rPr>
          <w:rFonts w:ascii="ＭＳ ゴシック" w:eastAsia="ＭＳ ゴシック" w:hAnsi="ＭＳ ゴシック"/>
          <w:bCs/>
          <w:sz w:val="24"/>
          <w:szCs w:val="24"/>
        </w:rPr>
      </w:pPr>
    </w:p>
    <w:p w14:paraId="68A294A9" w14:textId="2B19F51C" w:rsidR="00A31352" w:rsidRPr="005A581F" w:rsidRDefault="0018590E" w:rsidP="009E229B">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&lt;算定できる加算&gt;</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・緊急時訪問看護加算：</w:t>
      </w:r>
      <w:r w:rsidR="00076987">
        <w:rPr>
          <w:rFonts w:ascii="ＭＳ ゴシック" w:eastAsia="ＭＳ ゴシック" w:hAnsi="ＭＳ ゴシック" w:hint="eastAsia"/>
          <w:bCs/>
          <w:sz w:val="24"/>
          <w:szCs w:val="24"/>
        </w:rPr>
        <w:t>600</w:t>
      </w:r>
      <w:r w:rsidRPr="005A581F">
        <w:rPr>
          <w:rFonts w:ascii="ＭＳ ゴシック" w:eastAsia="ＭＳ ゴシック" w:hAnsi="ＭＳ ゴシック" w:hint="eastAsia"/>
          <w:bCs/>
          <w:sz w:val="24"/>
          <w:szCs w:val="24"/>
        </w:rPr>
        <w:t xml:space="preserve">単位/月　　</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・特別管理加算：（Ⅰ）500単位（Ⅱ）250単位</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・ターミナルケア加算：2,</w:t>
      </w:r>
      <w:r w:rsidR="00076987">
        <w:rPr>
          <w:rFonts w:ascii="ＭＳ ゴシック" w:eastAsia="ＭＳ ゴシック" w:hAnsi="ＭＳ ゴシック" w:hint="eastAsia"/>
          <w:bCs/>
          <w:sz w:val="24"/>
          <w:szCs w:val="24"/>
        </w:rPr>
        <w:t>500</w:t>
      </w:r>
      <w:r w:rsidRPr="005A581F">
        <w:rPr>
          <w:rFonts w:ascii="ＭＳ ゴシック" w:eastAsia="ＭＳ ゴシック" w:hAnsi="ＭＳ ゴシック" w:hint="eastAsia"/>
          <w:bCs/>
          <w:sz w:val="24"/>
          <w:szCs w:val="24"/>
        </w:rPr>
        <w:t>単位</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・初回加算：</w:t>
      </w:r>
      <w:r w:rsidR="00076987">
        <w:rPr>
          <w:rFonts w:ascii="ＭＳ ゴシック" w:eastAsia="ＭＳ ゴシック" w:hAnsi="ＭＳ ゴシック" w:hint="eastAsia"/>
          <w:bCs/>
          <w:sz w:val="24"/>
          <w:szCs w:val="24"/>
        </w:rPr>
        <w:t>（Ⅰ）350単位/回　（Ⅱ）</w:t>
      </w:r>
      <w:r w:rsidRPr="005A581F">
        <w:rPr>
          <w:rFonts w:ascii="ＭＳ ゴシック" w:eastAsia="ＭＳ ゴシック" w:hAnsi="ＭＳ ゴシック" w:hint="eastAsia"/>
          <w:bCs/>
          <w:sz w:val="24"/>
          <w:szCs w:val="24"/>
        </w:rPr>
        <w:t>300単位/回</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・退院時共同指導加算：600単位/回</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・看護・介護職員連携強化加算：250 単位/月</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・サービス提供体制強化加算</w:t>
      </w:r>
      <w:r w:rsidR="009B3FF5" w:rsidRPr="005A581F">
        <w:rPr>
          <w:rFonts w:ascii="ＭＳ ゴシック" w:eastAsia="ＭＳ ゴシック" w:hAnsi="ＭＳ ゴシック" w:hint="eastAsia"/>
          <w:bCs/>
          <w:sz w:val="24"/>
          <w:szCs w:val="24"/>
        </w:rPr>
        <w:t>（</w:t>
      </w:r>
      <w:r w:rsidR="00423E42" w:rsidRPr="005A581F">
        <w:rPr>
          <w:rFonts w:ascii="ＭＳ ゴシック" w:eastAsia="ＭＳ ゴシック" w:hAnsi="ＭＳ ゴシック" w:hint="eastAsia"/>
          <w:bCs/>
          <w:sz w:val="24"/>
          <w:szCs w:val="24"/>
        </w:rPr>
        <w:t>Ⅰ</w:t>
      </w:r>
      <w:r w:rsidR="009B3FF5" w:rsidRPr="005A581F">
        <w:rPr>
          <w:rFonts w:ascii="ＭＳ ゴシック" w:eastAsia="ＭＳ ゴシック" w:hAnsi="ＭＳ ゴシック" w:hint="eastAsia"/>
          <w:bCs/>
          <w:sz w:val="24"/>
          <w:szCs w:val="24"/>
        </w:rPr>
        <w:t>）</w:t>
      </w:r>
      <w:r w:rsidRPr="005A581F">
        <w:rPr>
          <w:rFonts w:ascii="ＭＳ ゴシック" w:eastAsia="ＭＳ ゴシック" w:hAnsi="ＭＳ ゴシック" w:hint="eastAsia"/>
          <w:bCs/>
          <w:sz w:val="24"/>
          <w:szCs w:val="24"/>
        </w:rPr>
        <w:t>：50単位/月</w:t>
      </w:r>
    </w:p>
    <w:p w14:paraId="402E1281" w14:textId="4EBF70A8" w:rsidR="00502B9B" w:rsidRPr="005A581F" w:rsidRDefault="00C2112A" w:rsidP="00B86933">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502B9B" w:rsidRPr="005A581F">
        <w:rPr>
          <w:rFonts w:ascii="ＭＳ ゴシック" w:eastAsia="ＭＳ ゴシック" w:hAnsi="ＭＳ ゴシック" w:hint="eastAsia"/>
          <w:bCs/>
          <w:sz w:val="24"/>
          <w:szCs w:val="24"/>
        </w:rPr>
        <w:t>連携する定期巡回・随時対応型訪問介護看護事業所</w:t>
      </w:r>
      <w:r w:rsidRPr="005A581F">
        <w:rPr>
          <w:rFonts w:ascii="ＭＳ ゴシック" w:eastAsia="ＭＳ ゴシック" w:hAnsi="ＭＳ ゴシック" w:hint="eastAsia"/>
          <w:bCs/>
          <w:sz w:val="24"/>
          <w:szCs w:val="24"/>
        </w:rPr>
        <w:t>】</w:t>
      </w:r>
    </w:p>
    <w:p w14:paraId="4288A30C" w14:textId="3B1FCB7F" w:rsidR="00502B9B" w:rsidRPr="005A581F" w:rsidRDefault="00502B9B" w:rsidP="009F3A4D">
      <w:pPr>
        <w:ind w:firstLineChars="400" w:firstLine="960"/>
        <w:rPr>
          <w:rFonts w:ascii="ＭＳ ゴシック" w:eastAsia="ＭＳ ゴシック" w:hAnsi="ＭＳ ゴシック"/>
          <w:bCs/>
          <w:sz w:val="24"/>
          <w:szCs w:val="24"/>
          <w:u w:val="single"/>
        </w:rPr>
      </w:pPr>
      <w:r w:rsidRPr="005A581F">
        <w:rPr>
          <w:rFonts w:ascii="ＭＳ ゴシック" w:eastAsia="ＭＳ ゴシック" w:hAnsi="ＭＳ ゴシック" w:hint="eastAsia"/>
          <w:bCs/>
          <w:sz w:val="24"/>
          <w:szCs w:val="24"/>
          <w:u w:val="single"/>
        </w:rPr>
        <w:t>名称：24時間サポート</w:t>
      </w:r>
      <w:r w:rsidR="002C5CFE" w:rsidRPr="005A581F">
        <w:rPr>
          <w:rFonts w:ascii="ＭＳ ゴシック" w:eastAsia="ＭＳ ゴシック" w:hAnsi="ＭＳ ゴシック" w:hint="eastAsia"/>
          <w:bCs/>
          <w:sz w:val="24"/>
          <w:szCs w:val="24"/>
          <w:u w:val="single"/>
        </w:rPr>
        <w:t>くらしの</w:t>
      </w:r>
      <w:r w:rsidRPr="005A581F">
        <w:rPr>
          <w:rFonts w:ascii="ＭＳ ゴシック" w:eastAsia="ＭＳ ゴシック" w:hAnsi="ＭＳ ゴシック" w:hint="eastAsia"/>
          <w:bCs/>
          <w:sz w:val="24"/>
          <w:szCs w:val="24"/>
          <w:u w:val="single"/>
        </w:rPr>
        <w:t>ハーモニー</w:t>
      </w:r>
      <w:r w:rsidR="00FF7CD6" w:rsidRPr="005A581F">
        <w:rPr>
          <w:rFonts w:ascii="ＭＳ ゴシック" w:eastAsia="ＭＳ ゴシック" w:hAnsi="ＭＳ ゴシック" w:hint="eastAsia"/>
          <w:bCs/>
          <w:sz w:val="24"/>
          <w:szCs w:val="24"/>
          <w:u w:val="single"/>
        </w:rPr>
        <w:t xml:space="preserve">　　　</w:t>
      </w:r>
    </w:p>
    <w:p w14:paraId="0EE3E871" w14:textId="217F9F3E" w:rsidR="00C2112A" w:rsidRPr="005A581F" w:rsidRDefault="00502B9B" w:rsidP="000377CF">
      <w:pPr>
        <w:ind w:firstLineChars="400" w:firstLine="960"/>
        <w:rPr>
          <w:rFonts w:ascii="ＭＳ ゴシック" w:eastAsia="ＭＳ ゴシック" w:hAnsi="ＭＳ ゴシック"/>
          <w:bCs/>
          <w:sz w:val="24"/>
          <w:szCs w:val="24"/>
          <w:u w:val="single"/>
        </w:rPr>
      </w:pPr>
      <w:r w:rsidRPr="005A581F">
        <w:rPr>
          <w:rFonts w:ascii="ＭＳ ゴシック" w:eastAsia="ＭＳ ゴシック" w:hAnsi="ＭＳ ゴシック" w:hint="eastAsia"/>
          <w:bCs/>
          <w:sz w:val="24"/>
          <w:szCs w:val="24"/>
          <w:u w:val="single"/>
        </w:rPr>
        <w:t>住所：</w:t>
      </w:r>
      <w:r w:rsidR="00FF7CD6" w:rsidRPr="005A581F">
        <w:rPr>
          <w:rFonts w:ascii="ＭＳ ゴシック" w:eastAsia="ＭＳ ゴシック" w:hAnsi="ＭＳ ゴシック" w:hint="eastAsia"/>
          <w:bCs/>
          <w:sz w:val="24"/>
          <w:szCs w:val="24"/>
          <w:u w:val="single"/>
        </w:rPr>
        <w:t xml:space="preserve">〒611-0002　</w:t>
      </w:r>
      <w:r w:rsidRPr="005A581F">
        <w:rPr>
          <w:rFonts w:ascii="ＭＳ ゴシック" w:eastAsia="ＭＳ ゴシック" w:hAnsi="ＭＳ ゴシック" w:hint="eastAsia"/>
          <w:bCs/>
          <w:sz w:val="24"/>
          <w:szCs w:val="24"/>
          <w:u w:val="single"/>
        </w:rPr>
        <w:t>京都府宇治市木幡</w:t>
      </w:r>
      <w:r w:rsidR="002C5CFE" w:rsidRPr="005A581F">
        <w:rPr>
          <w:rFonts w:ascii="ＭＳ ゴシック" w:eastAsia="ＭＳ ゴシック" w:hAnsi="ＭＳ ゴシック" w:hint="eastAsia"/>
          <w:bCs/>
          <w:sz w:val="24"/>
          <w:szCs w:val="24"/>
          <w:u w:val="single"/>
        </w:rPr>
        <w:t>金草原14-4</w:t>
      </w:r>
    </w:p>
    <w:p w14:paraId="5858EBCD" w14:textId="3AE3187B" w:rsidR="00502B9B" w:rsidRPr="005A581F" w:rsidRDefault="00C2112A" w:rsidP="000377CF">
      <w:pPr>
        <w:ind w:firstLineChars="400" w:firstLine="96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u w:val="single"/>
        </w:rPr>
        <w:t>電話：0774-</w:t>
      </w:r>
      <w:r w:rsidR="00FF7CD6" w:rsidRPr="005A581F">
        <w:rPr>
          <w:rFonts w:ascii="ＭＳ ゴシック" w:eastAsia="ＭＳ ゴシック" w:hAnsi="ＭＳ ゴシック" w:hint="eastAsia"/>
          <w:bCs/>
          <w:sz w:val="24"/>
          <w:szCs w:val="24"/>
          <w:u w:val="single"/>
        </w:rPr>
        <w:t>33-8585　　FAX：0774-31-3536</w:t>
      </w:r>
      <w:r w:rsidR="0001754A">
        <w:rPr>
          <w:rFonts w:ascii="ＭＳ ゴシック" w:eastAsia="ＭＳ ゴシック" w:hAnsi="ＭＳ ゴシック" w:hint="eastAsia"/>
          <w:bCs/>
          <w:sz w:val="24"/>
          <w:szCs w:val="24"/>
          <w:u w:val="single"/>
        </w:rPr>
        <w:t xml:space="preserve">　</w:t>
      </w:r>
      <w:r w:rsidR="00FF7CD6" w:rsidRPr="005A581F">
        <w:rPr>
          <w:rFonts w:ascii="ＭＳ ゴシック" w:eastAsia="ＭＳ ゴシック" w:hAnsi="ＭＳ ゴシック" w:hint="eastAsia"/>
          <w:bCs/>
          <w:sz w:val="24"/>
          <w:szCs w:val="24"/>
          <w:u w:val="single"/>
        </w:rPr>
        <w:t xml:space="preserve">　　　</w:t>
      </w:r>
    </w:p>
    <w:p w14:paraId="14819FCA" w14:textId="244138AE" w:rsidR="00FF7CD6" w:rsidRPr="005A581F" w:rsidRDefault="00FF7CD6" w:rsidP="0001754A">
      <w:pPr>
        <w:ind w:firstLineChars="400" w:firstLine="960"/>
        <w:rPr>
          <w:rFonts w:ascii="ＭＳ ゴシック" w:eastAsia="ＭＳ ゴシック" w:hAnsi="ＭＳ ゴシック"/>
          <w:bCs/>
          <w:sz w:val="24"/>
          <w:szCs w:val="24"/>
          <w:u w:val="single"/>
        </w:rPr>
      </w:pPr>
      <w:r w:rsidRPr="005A581F">
        <w:rPr>
          <w:rFonts w:ascii="ＭＳ ゴシック" w:eastAsia="ＭＳ ゴシック" w:hAnsi="ＭＳ ゴシック" w:hint="eastAsia"/>
          <w:bCs/>
          <w:sz w:val="24"/>
          <w:szCs w:val="24"/>
          <w:u w:val="single"/>
        </w:rPr>
        <w:lastRenderedPageBreak/>
        <w:t xml:space="preserve">名称：24時間安心在宅介護のクローバー　　　　</w:t>
      </w:r>
    </w:p>
    <w:p w14:paraId="35F87292" w14:textId="627812CC" w:rsidR="000377CF" w:rsidRPr="005A581F" w:rsidRDefault="000377CF" w:rsidP="000377CF">
      <w:pPr>
        <w:ind w:leftChars="382" w:left="802" w:firstLineChars="100" w:firstLine="240"/>
        <w:rPr>
          <w:rFonts w:ascii="ＭＳ ゴシック" w:eastAsia="ＭＳ ゴシック" w:hAnsi="ＭＳ ゴシック"/>
          <w:bCs/>
          <w:sz w:val="24"/>
          <w:szCs w:val="24"/>
          <w:u w:val="single"/>
          <w:lang w:eastAsia="zh-CN"/>
        </w:rPr>
      </w:pPr>
      <w:r w:rsidRPr="005A581F">
        <w:rPr>
          <w:rFonts w:ascii="ＭＳ ゴシック" w:eastAsia="ＭＳ ゴシック" w:hAnsi="ＭＳ ゴシック" w:hint="eastAsia"/>
          <w:bCs/>
          <w:sz w:val="24"/>
          <w:szCs w:val="24"/>
          <w:u w:val="single"/>
          <w:lang w:eastAsia="zh-CN"/>
        </w:rPr>
        <w:t>住所</w:t>
      </w:r>
      <w:r w:rsidR="00FF7CD6" w:rsidRPr="005A581F">
        <w:rPr>
          <w:rFonts w:ascii="ＭＳ ゴシック" w:eastAsia="ＭＳ ゴシック" w:hAnsi="ＭＳ ゴシック" w:hint="eastAsia"/>
          <w:bCs/>
          <w:sz w:val="24"/>
          <w:szCs w:val="24"/>
          <w:u w:val="single"/>
          <w:lang w:eastAsia="zh-CN"/>
        </w:rPr>
        <w:t>：〒611-0002　京都府京都市伏見区醍醐西大路町55番地</w:t>
      </w:r>
      <w:r w:rsidRPr="005A581F">
        <w:rPr>
          <w:rFonts w:ascii="ＭＳ ゴシック" w:eastAsia="ＭＳ ゴシック" w:hAnsi="ＭＳ ゴシック" w:hint="eastAsia"/>
          <w:bCs/>
          <w:sz w:val="24"/>
          <w:szCs w:val="24"/>
          <w:u w:val="single"/>
          <w:lang w:eastAsia="zh-CN"/>
        </w:rPr>
        <w:t xml:space="preserve">　</w:t>
      </w:r>
    </w:p>
    <w:p w14:paraId="4BDBBE1B" w14:textId="33760DA0" w:rsidR="00FF7CD6" w:rsidRPr="005A581F" w:rsidRDefault="000377CF" w:rsidP="000377CF">
      <w:pPr>
        <w:ind w:leftChars="382" w:left="802" w:firstLineChars="1700" w:firstLine="4080"/>
        <w:rPr>
          <w:rFonts w:ascii="ＭＳ ゴシック" w:eastAsia="ＭＳ ゴシック" w:hAnsi="ＭＳ ゴシック"/>
          <w:bCs/>
          <w:sz w:val="24"/>
          <w:szCs w:val="24"/>
          <w:u w:val="single"/>
        </w:rPr>
      </w:pPr>
      <w:r w:rsidRPr="005A581F">
        <w:rPr>
          <w:rFonts w:ascii="ＭＳ ゴシック" w:eastAsia="ＭＳ ゴシック" w:hAnsi="ＭＳ ゴシック" w:hint="eastAsia"/>
          <w:bCs/>
          <w:sz w:val="24"/>
          <w:szCs w:val="24"/>
          <w:u w:val="single"/>
        </w:rPr>
        <w:t xml:space="preserve">ヴィラ・ウエスト101号　</w:t>
      </w:r>
    </w:p>
    <w:p w14:paraId="4818F4B7" w14:textId="20D0EE2A" w:rsidR="00FF7CD6" w:rsidRPr="005A581F" w:rsidRDefault="00FF7CD6" w:rsidP="000377CF">
      <w:pPr>
        <w:ind w:firstLineChars="450" w:firstLine="108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u w:val="single"/>
        </w:rPr>
        <w:t>電話：</w:t>
      </w:r>
      <w:r w:rsidR="000377CF" w:rsidRPr="005A581F">
        <w:rPr>
          <w:rFonts w:ascii="ＭＳ ゴシック" w:eastAsia="ＭＳ ゴシック" w:hAnsi="ＭＳ ゴシック" w:hint="eastAsia"/>
          <w:bCs/>
          <w:sz w:val="24"/>
          <w:szCs w:val="24"/>
          <w:u w:val="single"/>
        </w:rPr>
        <w:t>075-571-1011</w:t>
      </w:r>
      <w:r w:rsidRPr="005A581F">
        <w:rPr>
          <w:rFonts w:ascii="ＭＳ ゴシック" w:eastAsia="ＭＳ ゴシック" w:hAnsi="ＭＳ ゴシック" w:hint="eastAsia"/>
          <w:bCs/>
          <w:sz w:val="24"/>
          <w:szCs w:val="24"/>
          <w:u w:val="single"/>
        </w:rPr>
        <w:t xml:space="preserve">　　FAX：07</w:t>
      </w:r>
      <w:r w:rsidR="000377CF" w:rsidRPr="005A581F">
        <w:rPr>
          <w:rFonts w:ascii="ＭＳ ゴシック" w:eastAsia="ＭＳ ゴシック" w:hAnsi="ＭＳ ゴシック" w:hint="eastAsia"/>
          <w:bCs/>
          <w:sz w:val="24"/>
          <w:szCs w:val="24"/>
          <w:u w:val="single"/>
        </w:rPr>
        <w:t>5-</w:t>
      </w:r>
      <w:r w:rsidR="000377CF" w:rsidRPr="005A581F">
        <w:rPr>
          <w:rFonts w:ascii="ＭＳ ゴシック" w:eastAsia="ＭＳ ゴシック" w:hAnsi="ＭＳ ゴシック"/>
          <w:bCs/>
          <w:sz w:val="24"/>
          <w:szCs w:val="24"/>
          <w:u w:val="single"/>
        </w:rPr>
        <w:t>748-8818</w:t>
      </w:r>
      <w:r w:rsidRPr="005A581F">
        <w:rPr>
          <w:rFonts w:ascii="ＭＳ ゴシック" w:eastAsia="ＭＳ ゴシック" w:hAnsi="ＭＳ ゴシック" w:hint="eastAsia"/>
          <w:bCs/>
          <w:sz w:val="24"/>
          <w:szCs w:val="24"/>
          <w:u w:val="single"/>
        </w:rPr>
        <w:t xml:space="preserve">　　</w:t>
      </w:r>
    </w:p>
    <w:p w14:paraId="67326723" w14:textId="0AE17CA7" w:rsidR="00B554FA" w:rsidRPr="005A581F" w:rsidRDefault="008B6A11" w:rsidP="00903268">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8"/>
          <w:szCs w:val="28"/>
        </w:rPr>
        <w:t>(2</w:t>
      </w:r>
      <w:r w:rsidR="00903268" w:rsidRPr="005A581F">
        <w:rPr>
          <w:rFonts w:ascii="ＭＳ ゴシック" w:eastAsia="ＭＳ ゴシック" w:hAnsi="ＭＳ ゴシック" w:hint="eastAsia"/>
          <w:bCs/>
          <w:sz w:val="28"/>
          <w:szCs w:val="28"/>
        </w:rPr>
        <w:t>)</w:t>
      </w:r>
      <w:r w:rsidR="0010419F" w:rsidRPr="005A581F">
        <w:rPr>
          <w:rFonts w:ascii="ＭＳ ゴシック" w:eastAsia="ＭＳ ゴシック" w:hAnsi="ＭＳ ゴシック" w:hint="eastAsia"/>
          <w:bCs/>
          <w:sz w:val="28"/>
          <w:szCs w:val="28"/>
        </w:rPr>
        <w:t>介護保険の給付対象</w:t>
      </w:r>
      <w:r w:rsidR="00661CAE" w:rsidRPr="005A581F">
        <w:rPr>
          <w:rFonts w:ascii="ＭＳ ゴシック" w:eastAsia="ＭＳ ゴシック" w:hAnsi="ＭＳ ゴシック" w:hint="eastAsia"/>
          <w:bCs/>
          <w:sz w:val="28"/>
          <w:szCs w:val="28"/>
        </w:rPr>
        <w:t>とならないサービス</w:t>
      </w:r>
    </w:p>
    <w:p w14:paraId="13AB9757" w14:textId="77777777" w:rsidR="00661CAE" w:rsidRPr="005A581F" w:rsidRDefault="00661CAE" w:rsidP="00D83914">
      <w:pPr>
        <w:pStyle w:val="a3"/>
        <w:numPr>
          <w:ilvl w:val="0"/>
          <w:numId w:val="22"/>
        </w:numPr>
        <w:ind w:leftChars="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介護保険給付の支給限度を超える訪問看護サービス</w:t>
      </w:r>
    </w:p>
    <w:p w14:paraId="38D98E1E" w14:textId="77777777" w:rsidR="00741FFF" w:rsidRPr="005A581F" w:rsidRDefault="00661CAE" w:rsidP="00D83914">
      <w:pPr>
        <w:pStyle w:val="a3"/>
        <w:ind w:leftChars="0" w:left="426"/>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介護</w:t>
      </w:r>
      <w:r w:rsidR="007762A2" w:rsidRPr="005A581F">
        <w:rPr>
          <w:rFonts w:ascii="ＭＳ ゴシック" w:eastAsia="ＭＳ ゴシック" w:hAnsi="ＭＳ ゴシック" w:hint="eastAsia"/>
          <w:bCs/>
          <w:sz w:val="24"/>
          <w:szCs w:val="24"/>
        </w:rPr>
        <w:t>保険給付の支給限度額を超えてサービスを利用される場合は、サービス</w:t>
      </w:r>
      <w:r w:rsidRPr="005A581F">
        <w:rPr>
          <w:rFonts w:ascii="ＭＳ ゴシック" w:eastAsia="ＭＳ ゴシック" w:hAnsi="ＭＳ ゴシック" w:hint="eastAsia"/>
          <w:bCs/>
          <w:sz w:val="24"/>
          <w:szCs w:val="24"/>
        </w:rPr>
        <w:t>料金の全額が</w:t>
      </w:r>
      <w:r w:rsidR="00B554FA" w:rsidRPr="005A581F">
        <w:rPr>
          <w:rFonts w:ascii="ＭＳ ゴシック" w:eastAsia="ＭＳ ゴシック" w:hAnsi="ＭＳ ゴシック" w:hint="eastAsia"/>
          <w:bCs/>
          <w:sz w:val="24"/>
          <w:szCs w:val="24"/>
        </w:rPr>
        <w:t>自己</w:t>
      </w:r>
      <w:r w:rsidR="00741FFF" w:rsidRPr="005A581F">
        <w:rPr>
          <w:rFonts w:ascii="ＭＳ ゴシック" w:eastAsia="ＭＳ ゴシック" w:hAnsi="ＭＳ ゴシック" w:hint="eastAsia"/>
          <w:bCs/>
          <w:sz w:val="24"/>
          <w:szCs w:val="24"/>
        </w:rPr>
        <w:t>負担となります。</w:t>
      </w:r>
    </w:p>
    <w:p w14:paraId="0D2DE081" w14:textId="7FAAB753" w:rsidR="00661CAE" w:rsidRPr="005A581F" w:rsidRDefault="00561D4B" w:rsidP="00D83914">
      <w:pPr>
        <w:pStyle w:val="a3"/>
        <w:numPr>
          <w:ilvl w:val="0"/>
          <w:numId w:val="22"/>
        </w:numPr>
        <w:ind w:leftChars="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通</w:t>
      </w:r>
      <w:r w:rsidR="00E904C9" w:rsidRPr="005A581F">
        <w:rPr>
          <w:rFonts w:ascii="ＭＳ ゴシック" w:eastAsia="ＭＳ ゴシック" w:hAnsi="ＭＳ ゴシック" w:hint="eastAsia"/>
          <w:bCs/>
          <w:sz w:val="24"/>
          <w:szCs w:val="24"/>
        </w:rPr>
        <w:t>常の事業実施地域を超える</w:t>
      </w:r>
      <w:r w:rsidR="00661CAE" w:rsidRPr="005A581F">
        <w:rPr>
          <w:rFonts w:ascii="ＭＳ ゴシック" w:eastAsia="ＭＳ ゴシック" w:hAnsi="ＭＳ ゴシック" w:hint="eastAsia"/>
          <w:bCs/>
          <w:sz w:val="24"/>
          <w:szCs w:val="24"/>
        </w:rPr>
        <w:t>訪問</w:t>
      </w:r>
      <w:r w:rsidR="004A3288" w:rsidRPr="005A581F">
        <w:rPr>
          <w:rFonts w:ascii="ＭＳ ゴシック" w:eastAsia="ＭＳ ゴシック" w:hAnsi="ＭＳ ゴシック" w:hint="eastAsia"/>
          <w:bCs/>
          <w:sz w:val="24"/>
          <w:szCs w:val="24"/>
        </w:rPr>
        <w:t>（交通費）</w:t>
      </w:r>
    </w:p>
    <w:p w14:paraId="36D7AA5C" w14:textId="77777777" w:rsidR="00385381" w:rsidRPr="005A581F" w:rsidRDefault="00E904C9" w:rsidP="00385381">
      <w:pPr>
        <w:ind w:left="426"/>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通</w:t>
      </w:r>
      <w:r w:rsidR="0066181D" w:rsidRPr="005A581F">
        <w:rPr>
          <w:rFonts w:ascii="ＭＳ ゴシック" w:eastAsia="ＭＳ ゴシック" w:hAnsi="ＭＳ ゴシック" w:hint="eastAsia"/>
          <w:bCs/>
          <w:sz w:val="24"/>
          <w:szCs w:val="24"/>
        </w:rPr>
        <w:t>常の事業実施地域を超える地域にお住まいの方で、当事業所のサービス</w:t>
      </w:r>
      <w:r w:rsidRPr="005A581F">
        <w:rPr>
          <w:rFonts w:ascii="ＭＳ ゴシック" w:eastAsia="ＭＳ ゴシック" w:hAnsi="ＭＳ ゴシック" w:hint="eastAsia"/>
          <w:bCs/>
          <w:sz w:val="24"/>
          <w:szCs w:val="24"/>
        </w:rPr>
        <w:t>を利用され</w:t>
      </w:r>
      <w:r w:rsidR="00947234" w:rsidRPr="005A581F">
        <w:rPr>
          <w:rFonts w:ascii="ＭＳ ゴシック" w:eastAsia="ＭＳ ゴシック" w:hAnsi="ＭＳ ゴシック" w:hint="eastAsia"/>
          <w:bCs/>
          <w:sz w:val="24"/>
          <w:szCs w:val="24"/>
        </w:rPr>
        <w:t>る場合</w:t>
      </w:r>
      <w:r w:rsidRPr="005A581F">
        <w:rPr>
          <w:rFonts w:ascii="ＭＳ ゴシック" w:eastAsia="ＭＳ ゴシック" w:hAnsi="ＭＳ ゴシック" w:hint="eastAsia"/>
          <w:bCs/>
          <w:sz w:val="24"/>
          <w:szCs w:val="24"/>
        </w:rPr>
        <w:t>は、交通費として一律１回500</w:t>
      </w:r>
      <w:r w:rsidR="00947234" w:rsidRPr="005A581F">
        <w:rPr>
          <w:rFonts w:ascii="ＭＳ ゴシック" w:eastAsia="ＭＳ ゴシック" w:hAnsi="ＭＳ ゴシック" w:hint="eastAsia"/>
          <w:bCs/>
          <w:sz w:val="24"/>
          <w:szCs w:val="24"/>
        </w:rPr>
        <w:t>円</w:t>
      </w:r>
      <w:r w:rsidR="0010419F" w:rsidRPr="005A581F">
        <w:rPr>
          <w:rFonts w:ascii="ＭＳ ゴシック" w:eastAsia="ＭＳ ゴシック" w:hAnsi="ＭＳ ゴシック" w:hint="eastAsia"/>
          <w:bCs/>
          <w:sz w:val="24"/>
          <w:szCs w:val="24"/>
        </w:rPr>
        <w:t>が</w:t>
      </w:r>
      <w:r w:rsidR="00B554FA" w:rsidRPr="005A581F">
        <w:rPr>
          <w:rFonts w:ascii="ＭＳ ゴシック" w:eastAsia="ＭＳ ゴシック" w:hAnsi="ＭＳ ゴシック" w:hint="eastAsia"/>
          <w:bCs/>
          <w:sz w:val="24"/>
          <w:szCs w:val="24"/>
        </w:rPr>
        <w:t>自己</w:t>
      </w:r>
      <w:r w:rsidR="0010419F" w:rsidRPr="005A581F">
        <w:rPr>
          <w:rFonts w:ascii="ＭＳ ゴシック" w:eastAsia="ＭＳ ゴシック" w:hAnsi="ＭＳ ゴシック" w:hint="eastAsia"/>
          <w:bCs/>
          <w:sz w:val="24"/>
          <w:szCs w:val="24"/>
        </w:rPr>
        <w:t>負担となります。</w:t>
      </w:r>
    </w:p>
    <w:p w14:paraId="106F0C15" w14:textId="593DE71A" w:rsidR="00325FB5" w:rsidRPr="005A581F" w:rsidRDefault="00325FB5" w:rsidP="00385381">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w:t>
      </w:r>
      <w:r w:rsidRPr="005A581F">
        <w:rPr>
          <w:rFonts w:ascii="ＭＳ ゴシック" w:eastAsia="ＭＳ ゴシック" w:hAnsi="ＭＳ ゴシック" w:hint="eastAsia"/>
          <w:bCs/>
          <w:sz w:val="28"/>
          <w:szCs w:val="28"/>
        </w:rPr>
        <w:t>キャンセル料</w:t>
      </w:r>
    </w:p>
    <w:p w14:paraId="0F2F3868" w14:textId="4FFDA71F" w:rsidR="00325FB5" w:rsidRPr="005A581F" w:rsidRDefault="00325FB5" w:rsidP="00325FB5">
      <w:pPr>
        <w:pStyle w:val="a3"/>
        <w:numPr>
          <w:ilvl w:val="0"/>
          <w:numId w:val="23"/>
        </w:numPr>
        <w:ind w:leftChars="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サービスの利用をキャンセルされる場合、前日の午後5時までにご連絡いただくと、キャンセル料は発生しません。</w:t>
      </w:r>
    </w:p>
    <w:p w14:paraId="219398CB" w14:textId="623CD656" w:rsidR="00325FB5" w:rsidRPr="005A581F" w:rsidRDefault="00325FB5" w:rsidP="00325FB5">
      <w:pPr>
        <w:pStyle w:val="a3"/>
        <w:numPr>
          <w:ilvl w:val="0"/>
          <w:numId w:val="23"/>
        </w:numPr>
        <w:ind w:leftChars="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訪問予定当日のキャンセルの場合、500円のキャンセル料を</w:t>
      </w:r>
      <w:r w:rsidR="007A5D86" w:rsidRPr="005A581F">
        <w:rPr>
          <w:rFonts w:ascii="ＭＳ ゴシック" w:eastAsia="ＭＳ ゴシック" w:hAnsi="ＭＳ ゴシック" w:hint="eastAsia"/>
          <w:bCs/>
          <w:sz w:val="24"/>
          <w:szCs w:val="24"/>
        </w:rPr>
        <w:t>請求いたします。</w:t>
      </w:r>
    </w:p>
    <w:p w14:paraId="758B3FA1" w14:textId="2E91B836" w:rsidR="004A3288" w:rsidRPr="005A581F" w:rsidRDefault="00325FB5" w:rsidP="00D83914">
      <w:pPr>
        <w:ind w:left="426"/>
        <w:jc w:val="left"/>
        <w:rPr>
          <w:rFonts w:ascii="ＭＳ ゴシック" w:eastAsia="ＭＳ ゴシック" w:hAnsi="ＭＳ ゴシック"/>
          <w:bCs/>
          <w:szCs w:val="21"/>
        </w:rPr>
      </w:pPr>
      <w:r w:rsidRPr="005A581F">
        <w:rPr>
          <w:rFonts w:ascii="ＭＳ ゴシック" w:eastAsia="ＭＳ ゴシック" w:hAnsi="ＭＳ ゴシック" w:hint="eastAsia"/>
          <w:bCs/>
          <w:szCs w:val="21"/>
        </w:rPr>
        <w:t>※ただし、利用者の病状や急変や急な</w:t>
      </w:r>
      <w:r w:rsidR="007A5D86" w:rsidRPr="005A581F">
        <w:rPr>
          <w:rFonts w:ascii="ＭＳ ゴシック" w:eastAsia="ＭＳ ゴシック" w:hAnsi="ＭＳ ゴシック" w:hint="eastAsia"/>
          <w:bCs/>
          <w:szCs w:val="21"/>
        </w:rPr>
        <w:t>入院等の</w:t>
      </w:r>
      <w:r w:rsidRPr="005A581F">
        <w:rPr>
          <w:rFonts w:ascii="ＭＳ ゴシック" w:eastAsia="ＭＳ ゴシック" w:hAnsi="ＭＳ ゴシック" w:hint="eastAsia"/>
          <w:bCs/>
          <w:szCs w:val="21"/>
        </w:rPr>
        <w:t>場合は、キャンセル料</w:t>
      </w:r>
      <w:r w:rsidR="007A5D86" w:rsidRPr="005A581F">
        <w:rPr>
          <w:rFonts w:ascii="ＭＳ ゴシック" w:eastAsia="ＭＳ ゴシック" w:hAnsi="ＭＳ ゴシック" w:hint="eastAsia"/>
          <w:bCs/>
          <w:szCs w:val="21"/>
        </w:rPr>
        <w:t>は請求いたしません。</w:t>
      </w:r>
    </w:p>
    <w:p w14:paraId="0FE6F10C" w14:textId="3E1720D3" w:rsidR="00B554FA" w:rsidRPr="005A581F" w:rsidRDefault="007A5D86" w:rsidP="00325FB5">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④</w:t>
      </w:r>
      <w:r w:rsidR="00252A53" w:rsidRPr="005A581F">
        <w:rPr>
          <w:rFonts w:ascii="ＭＳ ゴシック" w:eastAsia="ＭＳ ゴシック" w:hAnsi="ＭＳ ゴシック" w:hint="eastAsia"/>
          <w:bCs/>
          <w:sz w:val="24"/>
          <w:szCs w:val="24"/>
        </w:rPr>
        <w:t>エンゼルケア料</w:t>
      </w:r>
      <w:r w:rsidR="00CF1865" w:rsidRPr="005A581F">
        <w:rPr>
          <w:rFonts w:ascii="ＭＳ ゴシック" w:eastAsia="ＭＳ ゴシック" w:hAnsi="ＭＳ ゴシック" w:hint="eastAsia"/>
          <w:bCs/>
          <w:sz w:val="24"/>
          <w:szCs w:val="24"/>
        </w:rPr>
        <w:t>金</w:t>
      </w:r>
      <w:r w:rsidR="00252A53" w:rsidRPr="005A581F">
        <w:rPr>
          <w:rFonts w:ascii="ＭＳ ゴシック" w:eastAsia="ＭＳ ゴシック" w:hAnsi="ＭＳ ゴシック" w:hint="eastAsia"/>
          <w:bCs/>
          <w:sz w:val="24"/>
          <w:szCs w:val="24"/>
        </w:rPr>
        <w:t>（ご遺体のケア）</w:t>
      </w:r>
      <w:r w:rsidR="00CF1865" w:rsidRPr="005A581F">
        <w:rPr>
          <w:rFonts w:ascii="ＭＳ ゴシック" w:eastAsia="ＭＳ ゴシック" w:hAnsi="ＭＳ ゴシック" w:hint="eastAsia"/>
          <w:bCs/>
          <w:sz w:val="24"/>
          <w:szCs w:val="24"/>
        </w:rPr>
        <w:t>20,000</w:t>
      </w:r>
      <w:r w:rsidR="00252A53" w:rsidRPr="005A581F">
        <w:rPr>
          <w:rFonts w:ascii="ＭＳ ゴシック" w:eastAsia="ＭＳ ゴシック" w:hAnsi="ＭＳ ゴシック" w:hint="eastAsia"/>
          <w:bCs/>
          <w:sz w:val="24"/>
          <w:szCs w:val="24"/>
        </w:rPr>
        <w:t>円</w:t>
      </w:r>
      <w:r w:rsidR="00F4191A" w:rsidRPr="005A581F">
        <w:rPr>
          <w:rFonts w:ascii="ＭＳ ゴシック" w:eastAsia="ＭＳ ゴシック" w:hAnsi="ＭＳ ゴシック" w:hint="eastAsia"/>
          <w:bCs/>
          <w:sz w:val="24"/>
          <w:szCs w:val="24"/>
        </w:rPr>
        <w:t>が</w:t>
      </w:r>
      <w:r w:rsidR="00B554FA" w:rsidRPr="005A581F">
        <w:rPr>
          <w:rFonts w:ascii="ＭＳ ゴシック" w:eastAsia="ＭＳ ゴシック" w:hAnsi="ＭＳ ゴシック" w:hint="eastAsia"/>
          <w:bCs/>
          <w:sz w:val="24"/>
          <w:szCs w:val="24"/>
        </w:rPr>
        <w:t>自己</w:t>
      </w:r>
      <w:r w:rsidR="00F4191A" w:rsidRPr="005A581F">
        <w:rPr>
          <w:rFonts w:ascii="ＭＳ ゴシック" w:eastAsia="ＭＳ ゴシック" w:hAnsi="ＭＳ ゴシック" w:hint="eastAsia"/>
          <w:bCs/>
          <w:sz w:val="24"/>
          <w:szCs w:val="24"/>
        </w:rPr>
        <w:t>負担となります。</w:t>
      </w:r>
    </w:p>
    <w:p w14:paraId="0E412E64" w14:textId="1E09727F" w:rsidR="00EE7B82" w:rsidRPr="005A581F" w:rsidRDefault="00EE7B82" w:rsidP="00EE7B82">
      <w:pPr>
        <w:jc w:val="left"/>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4利用料金のお支払方法</w:t>
      </w:r>
    </w:p>
    <w:p w14:paraId="3DC1D99F" w14:textId="46B95583" w:rsidR="00C27EDA" w:rsidRPr="005A581F" w:rsidRDefault="007A5D86" w:rsidP="002A665A">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利用料、利用者負担額</w:t>
      </w:r>
      <w:r w:rsidR="00DA4FD6" w:rsidRPr="005A581F">
        <w:rPr>
          <w:rFonts w:ascii="ＭＳ ゴシック" w:eastAsia="ＭＳ ゴシック" w:hAnsi="ＭＳ ゴシック" w:hint="eastAsia"/>
          <w:bCs/>
          <w:sz w:val="24"/>
          <w:szCs w:val="24"/>
        </w:rPr>
        <w:t>（介護保険を適用する場合）</w:t>
      </w:r>
      <w:r w:rsidRPr="005A581F">
        <w:rPr>
          <w:rFonts w:ascii="ＭＳ ゴシック" w:eastAsia="ＭＳ ゴシック" w:hAnsi="ＭＳ ゴシック" w:hint="eastAsia"/>
          <w:bCs/>
          <w:sz w:val="24"/>
          <w:szCs w:val="24"/>
        </w:rPr>
        <w:t>及びその他の費用の額はサービス提供ごとに計算し、利用月ごとの合計額により請求いたします。</w:t>
      </w:r>
      <w:r w:rsidR="00DA4FD6" w:rsidRPr="005A581F">
        <w:rPr>
          <w:rFonts w:ascii="ＭＳ ゴシック" w:eastAsia="ＭＳ ゴシック" w:hAnsi="ＭＳ ゴシック" w:hint="eastAsia"/>
          <w:bCs/>
          <w:sz w:val="24"/>
          <w:szCs w:val="24"/>
        </w:rPr>
        <w:t>請求書は、利用明細を添えて利用月の翌月15日前後</w:t>
      </w:r>
      <w:r w:rsidR="00BB0066" w:rsidRPr="005A581F">
        <w:rPr>
          <w:rFonts w:ascii="ＭＳ ゴシック" w:eastAsia="ＭＳ ゴシック" w:hAnsi="ＭＳ ゴシック" w:hint="eastAsia"/>
          <w:bCs/>
          <w:sz w:val="24"/>
          <w:szCs w:val="24"/>
        </w:rPr>
        <w:t>ま</w:t>
      </w:r>
      <w:r w:rsidR="00DA4FD6" w:rsidRPr="005A581F">
        <w:rPr>
          <w:rFonts w:ascii="ＭＳ ゴシック" w:eastAsia="ＭＳ ゴシック" w:hAnsi="ＭＳ ゴシック" w:hint="eastAsia"/>
          <w:bCs/>
          <w:sz w:val="24"/>
          <w:szCs w:val="24"/>
        </w:rPr>
        <w:t>でに利用者宛にお届け（郵送）します。</w:t>
      </w:r>
    </w:p>
    <w:p w14:paraId="2D85B29E" w14:textId="77777777" w:rsidR="00B1533B" w:rsidRPr="005A581F" w:rsidRDefault="00DA4FD6" w:rsidP="00BB0066">
      <w:pPr>
        <w:ind w:left="480" w:hangingChars="200" w:hanging="48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請求月の27日までに下記のいずれかの方法によりお支払いください。</w:t>
      </w:r>
    </w:p>
    <w:p w14:paraId="756E2B37" w14:textId="4A5D1A25" w:rsidR="009658CF" w:rsidRPr="005A581F" w:rsidRDefault="00BB0066" w:rsidP="004C286D">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①利用者指定口座からの自動振替</w:t>
      </w:r>
      <w:r w:rsidR="00B1533B" w:rsidRPr="005A581F">
        <w:rPr>
          <w:rFonts w:ascii="ＭＳ ゴシック" w:eastAsia="ＭＳ ゴシック" w:hAnsi="ＭＳ ゴシック" w:hint="eastAsia"/>
          <w:bCs/>
          <w:sz w:val="24"/>
          <w:szCs w:val="24"/>
        </w:rPr>
        <w:t xml:space="preserve">　</w:t>
      </w:r>
    </w:p>
    <w:p w14:paraId="78041433" w14:textId="0D9F7548" w:rsidR="004E0F87" w:rsidRPr="005A581F" w:rsidRDefault="009658CF" w:rsidP="00BB0066">
      <w:pPr>
        <w:ind w:left="480" w:hangingChars="200" w:hanging="48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w:t>
      </w:r>
      <w:r w:rsidR="00B1533B" w:rsidRPr="005A581F">
        <w:rPr>
          <w:rFonts w:ascii="ＭＳ ゴシック" w:eastAsia="ＭＳ ゴシック" w:hAnsi="ＭＳ ゴシック" w:hint="eastAsia"/>
          <w:bCs/>
          <w:sz w:val="24"/>
          <w:szCs w:val="24"/>
        </w:rPr>
        <w:t>アプラス株式会社</w:t>
      </w:r>
      <w:r w:rsidRPr="005A581F">
        <w:rPr>
          <w:rFonts w:ascii="ＭＳ ゴシック" w:eastAsia="ＭＳ ゴシック" w:hAnsi="ＭＳ ゴシック" w:hint="eastAsia"/>
          <w:bCs/>
          <w:sz w:val="24"/>
          <w:szCs w:val="24"/>
        </w:rPr>
        <w:t>：新生銀行グループ）</w:t>
      </w:r>
      <w:r w:rsidR="00B1533B" w:rsidRPr="005A581F">
        <w:rPr>
          <w:rFonts w:ascii="ＭＳ ゴシック" w:eastAsia="ＭＳ ゴシック" w:hAnsi="ＭＳ ゴシック" w:hint="eastAsia"/>
          <w:bCs/>
          <w:sz w:val="24"/>
          <w:szCs w:val="24"/>
        </w:rPr>
        <w:t>を通じて請求金額を自動引き落とし</w:t>
      </w:r>
    </w:p>
    <w:p w14:paraId="036D1809" w14:textId="77777777" w:rsidR="004E0F87" w:rsidRPr="005A581F" w:rsidRDefault="004E0F87" w:rsidP="00B1533B">
      <w:pPr>
        <w:ind w:firstLineChars="100" w:firstLine="24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ア　振替日　毎月27日（27日が土日祝日の場合は翌営業日）</w:t>
      </w:r>
    </w:p>
    <w:p w14:paraId="43375A16" w14:textId="5EC01990" w:rsidR="00B1533B" w:rsidRPr="005A581F" w:rsidRDefault="004E0F87" w:rsidP="00B1533B">
      <w:pPr>
        <w:ind w:leftChars="100" w:left="690" w:hangingChars="200" w:hanging="48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イ　ご利用できる金融機関　ゆうちょ銀行</w:t>
      </w:r>
      <w:r w:rsidR="00B1533B" w:rsidRPr="005A581F">
        <w:rPr>
          <w:rFonts w:ascii="ＭＳ ゴシック" w:eastAsia="ＭＳ ゴシック" w:hAnsi="ＭＳ ゴシック" w:hint="eastAsia"/>
          <w:bCs/>
          <w:sz w:val="24"/>
          <w:szCs w:val="24"/>
        </w:rPr>
        <w:t>、</w:t>
      </w:r>
      <w:r w:rsidRPr="005A581F">
        <w:rPr>
          <w:rFonts w:ascii="ＭＳ ゴシック" w:eastAsia="ＭＳ ゴシック" w:hAnsi="ＭＳ ゴシック" w:hint="eastAsia"/>
          <w:bCs/>
          <w:sz w:val="24"/>
          <w:szCs w:val="24"/>
        </w:rPr>
        <w:t>ゆうちょ銀行以外の金融機関（銀行・信用金庫・</w:t>
      </w:r>
      <w:r w:rsidR="00B1533B" w:rsidRPr="005A581F">
        <w:rPr>
          <w:rFonts w:ascii="ＭＳ ゴシック" w:eastAsia="ＭＳ ゴシック" w:hAnsi="ＭＳ ゴシック" w:hint="eastAsia"/>
          <w:bCs/>
          <w:sz w:val="24"/>
          <w:szCs w:val="24"/>
        </w:rPr>
        <w:t>農協</w:t>
      </w:r>
      <w:r w:rsidRPr="005A581F">
        <w:rPr>
          <w:rFonts w:ascii="ＭＳ ゴシック" w:eastAsia="ＭＳ ゴシック" w:hAnsi="ＭＳ ゴシック" w:hint="eastAsia"/>
          <w:bCs/>
          <w:sz w:val="24"/>
          <w:szCs w:val="24"/>
        </w:rPr>
        <w:t>など</w:t>
      </w:r>
      <w:r w:rsidR="009658CF" w:rsidRPr="005A581F">
        <w:rPr>
          <w:rFonts w:ascii="ＭＳ ゴシック" w:eastAsia="ＭＳ ゴシック" w:hAnsi="ＭＳ ゴシック" w:hint="eastAsia"/>
          <w:bCs/>
          <w:sz w:val="24"/>
          <w:szCs w:val="24"/>
        </w:rPr>
        <w:t>ほとんど</w:t>
      </w:r>
      <w:r w:rsidRPr="005A581F">
        <w:rPr>
          <w:rFonts w:ascii="ＭＳ ゴシック" w:eastAsia="ＭＳ ゴシック" w:hAnsi="ＭＳ ゴシック" w:hint="eastAsia"/>
          <w:bCs/>
          <w:sz w:val="24"/>
          <w:szCs w:val="24"/>
        </w:rPr>
        <w:t>の金融機関可能）</w:t>
      </w:r>
    </w:p>
    <w:p w14:paraId="1E22670E" w14:textId="0C5B0480" w:rsidR="00B1533B" w:rsidRPr="005A581F" w:rsidRDefault="00B1533B" w:rsidP="00B1533B">
      <w:pPr>
        <w:ind w:leftChars="100" w:left="690" w:hangingChars="200" w:hanging="48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ウ　通帳印字名　AP）ホウカンキズナ</w:t>
      </w:r>
    </w:p>
    <w:p w14:paraId="7365802C" w14:textId="291F01D5" w:rsidR="00DA4FD6" w:rsidRPr="005A581F" w:rsidRDefault="00BB0066" w:rsidP="00B1533B">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②現金支払い</w:t>
      </w:r>
    </w:p>
    <w:p w14:paraId="286CB079" w14:textId="303DE045" w:rsidR="00BB0066" w:rsidRPr="005A581F" w:rsidRDefault="00BB0066" w:rsidP="00385381">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③事業者指定口座への振り込み（振込手数料は利用者負担になります）</w:t>
      </w:r>
    </w:p>
    <w:p w14:paraId="0E28DCDF" w14:textId="4472E049" w:rsidR="00BB0066" w:rsidRPr="005A581F" w:rsidRDefault="009658CF" w:rsidP="005235F6">
      <w:pPr>
        <w:ind w:left="720" w:hangingChars="300" w:hanging="72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 xml:space="preserve">　　　京都銀行</w:t>
      </w:r>
      <w:r w:rsidR="005235F6" w:rsidRPr="005A581F">
        <w:rPr>
          <w:rFonts w:ascii="ＭＳ ゴシック" w:eastAsia="ＭＳ ゴシック" w:hAnsi="ＭＳ ゴシック" w:hint="eastAsia"/>
          <w:bCs/>
          <w:sz w:val="24"/>
          <w:szCs w:val="24"/>
        </w:rPr>
        <w:t xml:space="preserve">　木幡支店（店番306）</w:t>
      </w:r>
      <w:r w:rsidR="005235F6" w:rsidRPr="005A581F">
        <w:rPr>
          <w:rFonts w:ascii="ＭＳ ゴシック" w:eastAsia="ＭＳ ゴシック" w:hAnsi="ＭＳ ゴシック"/>
          <w:bCs/>
          <w:sz w:val="24"/>
          <w:szCs w:val="24"/>
        </w:rPr>
        <w:br/>
      </w:r>
      <w:r w:rsidR="005235F6" w:rsidRPr="005A581F">
        <w:rPr>
          <w:rFonts w:ascii="ＭＳ ゴシック" w:eastAsia="ＭＳ ゴシック" w:hAnsi="ＭＳ ゴシック" w:hint="eastAsia"/>
          <w:bCs/>
          <w:sz w:val="24"/>
          <w:szCs w:val="24"/>
        </w:rPr>
        <w:t>普通預金　3532119</w:t>
      </w:r>
    </w:p>
    <w:p w14:paraId="06132EC8" w14:textId="5B22D46D" w:rsidR="005235F6" w:rsidRPr="005A581F" w:rsidRDefault="005235F6" w:rsidP="005235F6">
      <w:pPr>
        <w:ind w:left="720" w:hangingChars="300" w:hanging="72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rPr>
        <w:t xml:space="preserve">　　　</w:t>
      </w:r>
      <w:r w:rsidRPr="005A581F">
        <w:rPr>
          <w:rFonts w:ascii="ＭＳ ゴシック" w:eastAsia="ＭＳ ゴシック" w:hAnsi="ＭＳ ゴシック" w:hint="eastAsia"/>
          <w:bCs/>
          <w:sz w:val="24"/>
          <w:szCs w:val="24"/>
          <w:lang w:eastAsia="zh-CN"/>
        </w:rPr>
        <w:t>株式会社絆　代表取締役　金澤　克枝</w:t>
      </w:r>
    </w:p>
    <w:p w14:paraId="56709AD4" w14:textId="239B069C" w:rsidR="005235F6" w:rsidRPr="005A581F" w:rsidRDefault="005235F6" w:rsidP="00B738E7">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※お支払いを確認しましたら領収書をお渡ししますので、必ず保管されますように</w:t>
      </w:r>
    </w:p>
    <w:p w14:paraId="623C4FC2" w14:textId="61475EA8" w:rsidR="005235F6" w:rsidRPr="005A581F" w:rsidRDefault="005235F6" w:rsidP="005235F6">
      <w:pPr>
        <w:ind w:left="720" w:hangingChars="300" w:hanging="72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お願いします。（医療</w:t>
      </w:r>
      <w:r w:rsidR="00DB53CA" w:rsidRPr="005A581F">
        <w:rPr>
          <w:rFonts w:ascii="ＭＳ ゴシック" w:eastAsia="ＭＳ ゴシック" w:hAnsi="ＭＳ ゴシック" w:hint="eastAsia"/>
          <w:bCs/>
          <w:sz w:val="24"/>
          <w:szCs w:val="24"/>
        </w:rPr>
        <w:t>控除</w:t>
      </w:r>
      <w:r w:rsidRPr="005A581F">
        <w:rPr>
          <w:rFonts w:ascii="ＭＳ ゴシック" w:eastAsia="ＭＳ ゴシック" w:hAnsi="ＭＳ ゴシック" w:hint="eastAsia"/>
          <w:bCs/>
          <w:sz w:val="24"/>
          <w:szCs w:val="24"/>
        </w:rPr>
        <w:t>の還付請求の際に必要</w:t>
      </w:r>
      <w:r w:rsidR="00B738E7">
        <w:rPr>
          <w:rFonts w:ascii="ＭＳ ゴシック" w:eastAsia="ＭＳ ゴシック" w:hAnsi="ＭＳ ゴシック" w:hint="eastAsia"/>
          <w:bCs/>
          <w:sz w:val="24"/>
          <w:szCs w:val="24"/>
        </w:rPr>
        <w:t>と</w:t>
      </w:r>
      <w:r w:rsidRPr="005A581F">
        <w:rPr>
          <w:rFonts w:ascii="ＭＳ ゴシック" w:eastAsia="ＭＳ ゴシック" w:hAnsi="ＭＳ ゴシック" w:hint="eastAsia"/>
          <w:bCs/>
          <w:sz w:val="24"/>
          <w:szCs w:val="24"/>
        </w:rPr>
        <w:t>なることがあります）</w:t>
      </w:r>
    </w:p>
    <w:p w14:paraId="7F9377AA" w14:textId="7AE16BEB" w:rsidR="003C1336" w:rsidRPr="005A581F" w:rsidRDefault="004C286D" w:rsidP="002A665A">
      <w:pPr>
        <w:jc w:val="left"/>
        <w:rPr>
          <w:rFonts w:ascii="ＭＳ ゴシック" w:eastAsia="ＭＳ ゴシック" w:hAnsi="ＭＳ ゴシック"/>
          <w:bCs/>
          <w:szCs w:val="21"/>
        </w:rPr>
      </w:pPr>
      <w:r w:rsidRPr="005A581F">
        <w:rPr>
          <w:rFonts w:ascii="ＭＳ ゴシック" w:eastAsia="ＭＳ ゴシック" w:hAnsi="ＭＳ ゴシック" w:hint="eastAsia"/>
          <w:bCs/>
          <w:szCs w:val="21"/>
        </w:rPr>
        <w:lastRenderedPageBreak/>
        <w:t>・利用料、利用者負担額（介護保険を適用する場合）及びその他の費用の支払いについて、正当な理由がないにも関わらず、支払い期日から3ヶ月以上遅延し、さらに支払いの催促から1か月以内に支払いがない場合には、サービス提供の契約を解除したうえで未払い分をお支払いいただくことがあります。</w:t>
      </w:r>
    </w:p>
    <w:p w14:paraId="555BDE9E" w14:textId="77777777" w:rsidR="00B738E7" w:rsidRDefault="00B738E7" w:rsidP="00486330">
      <w:pPr>
        <w:rPr>
          <w:rFonts w:ascii="ＭＳ ゴシック" w:eastAsia="ＭＳ ゴシック" w:hAnsi="ＭＳ ゴシック"/>
          <w:bCs/>
          <w:sz w:val="28"/>
          <w:szCs w:val="28"/>
        </w:rPr>
      </w:pPr>
    </w:p>
    <w:p w14:paraId="6566003A" w14:textId="0A074E84" w:rsidR="00486330" w:rsidRPr="005A581F" w:rsidRDefault="00486330" w:rsidP="00486330">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4　秘密の保持と個人情報の保護について</w:t>
      </w:r>
    </w:p>
    <w:p w14:paraId="15239A93" w14:textId="77777777" w:rsidR="00486330" w:rsidRPr="005A581F" w:rsidRDefault="00486330" w:rsidP="00486330">
      <w:pPr>
        <w:rPr>
          <w:rFonts w:ascii="ＭＳ ゴシック" w:eastAsia="ＭＳ ゴシック" w:hAnsi="ＭＳ ゴシック"/>
          <w:bCs/>
          <w:sz w:val="24"/>
          <w:szCs w:val="24"/>
        </w:rPr>
      </w:pPr>
    </w:p>
    <w:tbl>
      <w:tblPr>
        <w:tblStyle w:val="a4"/>
        <w:tblW w:w="0" w:type="auto"/>
        <w:tblLook w:val="04A0" w:firstRow="1" w:lastRow="0" w:firstColumn="1" w:lastColumn="0" w:noHBand="0" w:noVBand="1"/>
      </w:tblPr>
      <w:tblGrid>
        <w:gridCol w:w="3964"/>
        <w:gridCol w:w="5772"/>
      </w:tblGrid>
      <w:tr w:rsidR="00486330" w:rsidRPr="005A581F" w14:paraId="5225A1A1" w14:textId="77777777" w:rsidTr="00317444">
        <w:tc>
          <w:tcPr>
            <w:tcW w:w="3964" w:type="dxa"/>
          </w:tcPr>
          <w:p w14:paraId="11EDA34A" w14:textId="77777777" w:rsidR="00486330" w:rsidRPr="005A581F" w:rsidRDefault="00486330" w:rsidP="00317444">
            <w:pPr>
              <w:rPr>
                <w:rFonts w:ascii="ＭＳ ゴシック" w:eastAsia="ＭＳ ゴシック" w:hAnsi="ＭＳ ゴシック"/>
                <w:bCs/>
                <w:sz w:val="24"/>
                <w:szCs w:val="24"/>
              </w:rPr>
            </w:pPr>
          </w:p>
          <w:p w14:paraId="649E15F6" w14:textId="77777777" w:rsidR="00486330" w:rsidRPr="005A581F" w:rsidRDefault="00486330" w:rsidP="00317444">
            <w:pPr>
              <w:rPr>
                <w:rFonts w:ascii="ＭＳ ゴシック" w:eastAsia="ＭＳ ゴシック" w:hAnsi="ＭＳ ゴシック"/>
                <w:bCs/>
                <w:sz w:val="24"/>
                <w:szCs w:val="24"/>
              </w:rPr>
            </w:pPr>
          </w:p>
          <w:p w14:paraId="1FBD7488" w14:textId="77777777" w:rsidR="00486330" w:rsidRPr="005A581F" w:rsidRDefault="00486330" w:rsidP="00317444">
            <w:pPr>
              <w:rPr>
                <w:rFonts w:ascii="ＭＳ ゴシック" w:eastAsia="ＭＳ ゴシック" w:hAnsi="ＭＳ ゴシック"/>
                <w:bCs/>
                <w:sz w:val="24"/>
                <w:szCs w:val="24"/>
              </w:rPr>
            </w:pPr>
          </w:p>
          <w:p w14:paraId="422C4A0A" w14:textId="77777777" w:rsidR="00486330" w:rsidRPr="005A581F" w:rsidRDefault="00486330" w:rsidP="00317444">
            <w:pPr>
              <w:rPr>
                <w:rFonts w:ascii="ＭＳ ゴシック" w:eastAsia="ＭＳ ゴシック" w:hAnsi="ＭＳ ゴシック"/>
                <w:bCs/>
                <w:sz w:val="24"/>
                <w:szCs w:val="24"/>
              </w:rPr>
            </w:pPr>
          </w:p>
          <w:p w14:paraId="38214A29" w14:textId="77777777" w:rsidR="00486330" w:rsidRPr="005A581F" w:rsidRDefault="00486330" w:rsidP="00317444">
            <w:pPr>
              <w:rPr>
                <w:rFonts w:ascii="ＭＳ ゴシック" w:eastAsia="ＭＳ ゴシック" w:hAnsi="ＭＳ ゴシック"/>
                <w:bCs/>
                <w:sz w:val="24"/>
                <w:szCs w:val="24"/>
              </w:rPr>
            </w:pPr>
          </w:p>
          <w:p w14:paraId="7026C947" w14:textId="77777777" w:rsidR="00486330" w:rsidRPr="005A581F" w:rsidRDefault="00486330" w:rsidP="00317444">
            <w:pPr>
              <w:rPr>
                <w:rFonts w:ascii="ＭＳ ゴシック" w:eastAsia="ＭＳ ゴシック" w:hAnsi="ＭＳ ゴシック"/>
                <w:bCs/>
                <w:sz w:val="24"/>
                <w:szCs w:val="24"/>
              </w:rPr>
            </w:pPr>
          </w:p>
          <w:p w14:paraId="1B04A673"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①利用者及びその家族に関する</w:t>
            </w:r>
          </w:p>
          <w:p w14:paraId="1C7254C8"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秘密の保持について</w:t>
            </w:r>
          </w:p>
        </w:tc>
        <w:tc>
          <w:tcPr>
            <w:tcW w:w="5772" w:type="dxa"/>
          </w:tcPr>
          <w:p w14:paraId="692B4FAD"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事業者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します。</w:t>
            </w:r>
          </w:p>
          <w:p w14:paraId="3D9C8394"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②事業者及び事業者の使用する者（以下従業者という）はサービス提供する上で知り得た利用者及び家族の秘密を正当な理由なく、第三者に漏らしません。</w:t>
            </w:r>
          </w:p>
          <w:p w14:paraId="3870958A"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③また、この秘密を保持する義務は、サービス提供契約が終了した後においても継続します。</w:t>
            </w:r>
            <w:r w:rsidRPr="005A581F">
              <w:rPr>
                <w:rFonts w:ascii="ＭＳ ゴシック" w:eastAsia="ＭＳ ゴシック" w:hAnsi="ＭＳ ゴシック"/>
                <w:bCs/>
                <w:sz w:val="24"/>
                <w:szCs w:val="24"/>
              </w:rPr>
              <w:br/>
            </w:r>
            <w:r w:rsidRPr="005A581F">
              <w:rPr>
                <w:rFonts w:ascii="ＭＳ ゴシック" w:eastAsia="ＭＳ ゴシック" w:hAnsi="ＭＳ ゴシック" w:hint="eastAsia"/>
                <w:bCs/>
                <w:sz w:val="24"/>
                <w:szCs w:val="24"/>
              </w:rPr>
              <w:t>④事業者は、従業者に業務上知り得た利用者及び家族の秘密を保持させるために、従業者である期間及び従業者でなくなった後においても、その秘密を保持する旨を、従業員との雇用契約の内容とします。</w:t>
            </w:r>
          </w:p>
        </w:tc>
      </w:tr>
      <w:tr w:rsidR="00486330" w:rsidRPr="005A581F" w14:paraId="417237FD" w14:textId="77777777" w:rsidTr="00317444">
        <w:tc>
          <w:tcPr>
            <w:tcW w:w="3964" w:type="dxa"/>
          </w:tcPr>
          <w:p w14:paraId="08B676CE" w14:textId="77777777" w:rsidR="00486330" w:rsidRPr="005A581F" w:rsidRDefault="00486330" w:rsidP="00317444">
            <w:pPr>
              <w:rPr>
                <w:rFonts w:ascii="ＭＳ ゴシック" w:eastAsia="ＭＳ ゴシック" w:hAnsi="ＭＳ ゴシック"/>
                <w:bCs/>
                <w:sz w:val="24"/>
                <w:szCs w:val="24"/>
              </w:rPr>
            </w:pPr>
          </w:p>
          <w:p w14:paraId="5AF88417" w14:textId="77777777" w:rsidR="00486330" w:rsidRPr="005A581F" w:rsidRDefault="00486330" w:rsidP="00317444">
            <w:pPr>
              <w:rPr>
                <w:rFonts w:ascii="ＭＳ ゴシック" w:eastAsia="ＭＳ ゴシック" w:hAnsi="ＭＳ ゴシック"/>
                <w:bCs/>
                <w:sz w:val="24"/>
                <w:szCs w:val="24"/>
              </w:rPr>
            </w:pPr>
          </w:p>
          <w:p w14:paraId="0AF05C99" w14:textId="77777777" w:rsidR="00486330" w:rsidRPr="005A581F" w:rsidRDefault="00486330" w:rsidP="00317444">
            <w:pPr>
              <w:rPr>
                <w:rFonts w:ascii="ＭＳ ゴシック" w:eastAsia="ＭＳ ゴシック" w:hAnsi="ＭＳ ゴシック"/>
                <w:bCs/>
                <w:sz w:val="24"/>
                <w:szCs w:val="24"/>
              </w:rPr>
            </w:pPr>
          </w:p>
          <w:p w14:paraId="421CFED2" w14:textId="77777777" w:rsidR="00486330" w:rsidRPr="005A581F" w:rsidRDefault="00486330" w:rsidP="00317444">
            <w:pPr>
              <w:rPr>
                <w:rFonts w:ascii="ＭＳ ゴシック" w:eastAsia="ＭＳ ゴシック" w:hAnsi="ＭＳ ゴシック"/>
                <w:bCs/>
                <w:sz w:val="24"/>
                <w:szCs w:val="24"/>
              </w:rPr>
            </w:pPr>
          </w:p>
          <w:p w14:paraId="6D68A2B1" w14:textId="77777777" w:rsidR="00486330" w:rsidRPr="005A581F" w:rsidRDefault="00486330" w:rsidP="00317444">
            <w:pPr>
              <w:rPr>
                <w:rFonts w:ascii="ＭＳ ゴシック" w:eastAsia="ＭＳ ゴシック" w:hAnsi="ＭＳ ゴシック"/>
                <w:bCs/>
                <w:sz w:val="24"/>
                <w:szCs w:val="24"/>
              </w:rPr>
            </w:pPr>
          </w:p>
          <w:p w14:paraId="6236496C" w14:textId="77777777" w:rsidR="00486330" w:rsidRPr="005A581F" w:rsidRDefault="00486330" w:rsidP="00317444">
            <w:pPr>
              <w:rPr>
                <w:rFonts w:ascii="ＭＳ ゴシック" w:eastAsia="ＭＳ ゴシック" w:hAnsi="ＭＳ ゴシック"/>
                <w:bCs/>
                <w:sz w:val="24"/>
                <w:szCs w:val="24"/>
              </w:rPr>
            </w:pPr>
          </w:p>
          <w:p w14:paraId="57ABAE71" w14:textId="77777777" w:rsidR="00486330" w:rsidRPr="005A581F" w:rsidRDefault="00486330" w:rsidP="00317444">
            <w:pPr>
              <w:rPr>
                <w:rFonts w:ascii="ＭＳ ゴシック" w:eastAsia="ＭＳ ゴシック" w:hAnsi="ＭＳ ゴシック"/>
                <w:bCs/>
                <w:sz w:val="24"/>
                <w:szCs w:val="24"/>
              </w:rPr>
            </w:pPr>
          </w:p>
          <w:p w14:paraId="705008B4" w14:textId="77777777" w:rsidR="00486330" w:rsidRPr="005A581F" w:rsidRDefault="00486330" w:rsidP="00317444">
            <w:pPr>
              <w:rPr>
                <w:rFonts w:ascii="ＭＳ ゴシック" w:eastAsia="ＭＳ ゴシック" w:hAnsi="ＭＳ ゴシック"/>
                <w:bCs/>
                <w:sz w:val="24"/>
                <w:szCs w:val="24"/>
              </w:rPr>
            </w:pPr>
          </w:p>
          <w:p w14:paraId="496AD18F" w14:textId="77777777" w:rsidR="00486330" w:rsidRPr="005A581F" w:rsidRDefault="00486330" w:rsidP="00317444">
            <w:pPr>
              <w:rPr>
                <w:rFonts w:ascii="ＭＳ ゴシック" w:eastAsia="ＭＳ ゴシック" w:hAnsi="ＭＳ ゴシック"/>
                <w:bCs/>
                <w:sz w:val="24"/>
                <w:szCs w:val="24"/>
              </w:rPr>
            </w:pPr>
          </w:p>
          <w:p w14:paraId="21F631A5"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②個人情報の保護について</w:t>
            </w:r>
          </w:p>
        </w:tc>
        <w:tc>
          <w:tcPr>
            <w:tcW w:w="5772" w:type="dxa"/>
          </w:tcPr>
          <w:p w14:paraId="7CDB407C"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①事業者は、利用者から予め文書で同意を得ない限り、サービス担当者会議等において、利用者の個人情報を用いません。又、利用者の家族の個人情報についても、予め文書で同意を得ない限り、サービス担当者会議などで利用者の家族の個人情報を用いません。</w:t>
            </w:r>
          </w:p>
          <w:p w14:paraId="0245C212"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②事業者は、利用者及び家族に関する個人情報が含まれる記録物（紙によるものの他、電磁的記録を含む）については、善良な管理者の注意をもって管理し、又処分の際にも第三者への漏洩を防止するものとします。</w:t>
            </w:r>
          </w:p>
          <w:p w14:paraId="4932EB1B" w14:textId="77777777" w:rsidR="00486330" w:rsidRPr="005A581F" w:rsidRDefault="00486330" w:rsidP="00317444">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③事業者が管理する情報については、利用者の求めに応じてその内容を開示することとし、開示の結果、情報の訂正、追加又は削除を求められた場合は遅滞なく調査を行い、利用目的の達成に必要な範囲内で訂正などを行うものとします。（開示に際しては複写料などが必要な場合は利用者の負担となります。）</w:t>
            </w:r>
          </w:p>
        </w:tc>
      </w:tr>
    </w:tbl>
    <w:p w14:paraId="55DAB2D6" w14:textId="77777777" w:rsidR="00486330" w:rsidRPr="005A581F" w:rsidRDefault="00486330" w:rsidP="00486330">
      <w:pPr>
        <w:rPr>
          <w:rFonts w:ascii="ＭＳ ゴシック" w:eastAsia="ＭＳ ゴシック" w:hAnsi="ＭＳ ゴシック"/>
          <w:bCs/>
          <w:sz w:val="24"/>
          <w:szCs w:val="24"/>
        </w:rPr>
      </w:pPr>
    </w:p>
    <w:p w14:paraId="29BA06C5" w14:textId="7E19BB6D" w:rsidR="00B554FA" w:rsidRPr="005A581F" w:rsidRDefault="00486330" w:rsidP="002A665A">
      <w:pPr>
        <w:jc w:val="left"/>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lastRenderedPageBreak/>
        <w:t>5</w:t>
      </w:r>
      <w:r w:rsidR="002A665A" w:rsidRPr="005A581F">
        <w:rPr>
          <w:rFonts w:ascii="ＭＳ ゴシック" w:eastAsia="ＭＳ ゴシック" w:hAnsi="ＭＳ ゴシック" w:hint="eastAsia"/>
          <w:bCs/>
          <w:sz w:val="28"/>
          <w:szCs w:val="28"/>
        </w:rPr>
        <w:t xml:space="preserve">　</w:t>
      </w:r>
      <w:r w:rsidR="00750610" w:rsidRPr="005A581F">
        <w:rPr>
          <w:rFonts w:ascii="ＭＳ ゴシック" w:eastAsia="ＭＳ ゴシック" w:hAnsi="ＭＳ ゴシック" w:hint="eastAsia"/>
          <w:bCs/>
          <w:sz w:val="28"/>
          <w:szCs w:val="28"/>
        </w:rPr>
        <w:t>緊急</w:t>
      </w:r>
      <w:r w:rsidR="001C1730" w:rsidRPr="005A581F">
        <w:rPr>
          <w:rFonts w:ascii="ＭＳ ゴシック" w:eastAsia="ＭＳ ゴシック" w:hAnsi="ＭＳ ゴシック" w:hint="eastAsia"/>
          <w:bCs/>
          <w:sz w:val="28"/>
          <w:szCs w:val="28"/>
        </w:rPr>
        <w:t>時などに</w:t>
      </w:r>
      <w:r w:rsidR="00FD11C0" w:rsidRPr="005A581F">
        <w:rPr>
          <w:rFonts w:ascii="ＭＳ ゴシック" w:eastAsia="ＭＳ ゴシック" w:hAnsi="ＭＳ ゴシック" w:hint="eastAsia"/>
          <w:bCs/>
          <w:sz w:val="28"/>
          <w:szCs w:val="28"/>
        </w:rPr>
        <w:t>おける</w:t>
      </w:r>
      <w:r w:rsidR="00947234" w:rsidRPr="005A581F">
        <w:rPr>
          <w:rFonts w:ascii="ＭＳ ゴシック" w:eastAsia="ＭＳ ゴシック" w:hAnsi="ＭＳ ゴシック" w:hint="eastAsia"/>
          <w:bCs/>
          <w:sz w:val="28"/>
          <w:szCs w:val="28"/>
        </w:rPr>
        <w:t>対応方法</w:t>
      </w:r>
    </w:p>
    <w:p w14:paraId="12134B5C" w14:textId="021D666D" w:rsidR="00E775ED" w:rsidRPr="005A581F" w:rsidRDefault="001C1730" w:rsidP="00EC6EC3">
      <w:pPr>
        <w:ind w:leftChars="180" w:left="378"/>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訪問看護・介護予防訪問看護サービス実施中に</w:t>
      </w:r>
      <w:r w:rsidR="00947234" w:rsidRPr="005A581F">
        <w:rPr>
          <w:rFonts w:ascii="ＭＳ ゴシック" w:eastAsia="ＭＳ ゴシック" w:hAnsi="ＭＳ ゴシック" w:hint="eastAsia"/>
          <w:bCs/>
          <w:sz w:val="24"/>
          <w:szCs w:val="24"/>
        </w:rPr>
        <w:t>、利用者の病状に急変、その他緊急</w:t>
      </w:r>
      <w:r w:rsidR="00440A99" w:rsidRPr="005A581F">
        <w:rPr>
          <w:rFonts w:ascii="ＭＳ ゴシック" w:eastAsia="ＭＳ ゴシック" w:hAnsi="ＭＳ ゴシック" w:hint="eastAsia"/>
          <w:bCs/>
          <w:sz w:val="24"/>
          <w:szCs w:val="24"/>
        </w:rPr>
        <w:t>事態が</w:t>
      </w:r>
      <w:r w:rsidR="003360D8" w:rsidRPr="005A581F">
        <w:rPr>
          <w:rFonts w:ascii="ＭＳ ゴシック" w:eastAsia="ＭＳ ゴシック" w:hAnsi="ＭＳ ゴシック" w:hint="eastAsia"/>
          <w:bCs/>
          <w:sz w:val="24"/>
          <w:szCs w:val="24"/>
        </w:rPr>
        <w:t>生じたときは、速やかに主治医に連絡するなどの措置を講じる</w:t>
      </w:r>
      <w:r w:rsidR="00E775ED" w:rsidRPr="005A581F">
        <w:rPr>
          <w:rFonts w:ascii="ＭＳ ゴシック" w:eastAsia="ＭＳ ゴシック" w:hAnsi="ＭＳ ゴシック" w:hint="eastAsia"/>
          <w:bCs/>
          <w:sz w:val="24"/>
          <w:szCs w:val="24"/>
        </w:rPr>
        <w:t>とともに、</w:t>
      </w:r>
      <w:r w:rsidR="006F1CCA" w:rsidRPr="005A581F">
        <w:rPr>
          <w:rFonts w:ascii="ＭＳ ゴシック" w:eastAsia="ＭＳ ゴシック" w:hAnsi="ＭＳ ゴシック" w:hint="eastAsia"/>
          <w:bCs/>
          <w:sz w:val="24"/>
          <w:szCs w:val="24"/>
        </w:rPr>
        <w:t>利用者が予め</w:t>
      </w:r>
      <w:r w:rsidR="004654C1" w:rsidRPr="005A581F">
        <w:rPr>
          <w:rFonts w:ascii="ＭＳ ゴシック" w:eastAsia="ＭＳ ゴシック" w:hAnsi="ＭＳ ゴシック" w:hint="eastAsia"/>
          <w:bCs/>
          <w:sz w:val="24"/>
          <w:szCs w:val="24"/>
        </w:rPr>
        <w:t>指定</w:t>
      </w:r>
      <w:r w:rsidR="006F1CCA" w:rsidRPr="005A581F">
        <w:rPr>
          <w:rFonts w:ascii="ＭＳ ゴシック" w:eastAsia="ＭＳ ゴシック" w:hAnsi="ＭＳ ゴシック" w:hint="eastAsia"/>
          <w:bCs/>
          <w:sz w:val="24"/>
          <w:szCs w:val="24"/>
        </w:rPr>
        <w:t>する連絡先にも連絡します。</w:t>
      </w:r>
    </w:p>
    <w:p w14:paraId="093EBE86" w14:textId="3DC0C792" w:rsidR="00150F0E" w:rsidRPr="005A581F" w:rsidRDefault="00150F0E" w:rsidP="005E6339">
      <w:pPr>
        <w:ind w:leftChars="115" w:left="241"/>
        <w:jc w:val="left"/>
        <w:rPr>
          <w:rFonts w:ascii="ＭＳ ゴシック" w:eastAsia="ＭＳ ゴシック" w:hAnsi="ＭＳ ゴシック"/>
          <w:bCs/>
          <w:sz w:val="24"/>
          <w:szCs w:val="24"/>
        </w:rPr>
      </w:pPr>
    </w:p>
    <w:p w14:paraId="45F2871D" w14:textId="6C232A89" w:rsidR="005E6339" w:rsidRPr="005A581F" w:rsidRDefault="00880789" w:rsidP="005E6339">
      <w:pPr>
        <w:jc w:val="left"/>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6</w:t>
      </w:r>
      <w:r w:rsidR="005E6339" w:rsidRPr="005A581F">
        <w:rPr>
          <w:rFonts w:ascii="ＭＳ ゴシック" w:eastAsia="ＭＳ ゴシック" w:hAnsi="ＭＳ ゴシック" w:hint="eastAsia"/>
          <w:bCs/>
          <w:sz w:val="28"/>
          <w:szCs w:val="28"/>
        </w:rPr>
        <w:t xml:space="preserve">　事故発生時の対応</w:t>
      </w:r>
    </w:p>
    <w:p w14:paraId="04363596" w14:textId="7FC5E902" w:rsidR="005E6339" w:rsidRPr="005A581F" w:rsidRDefault="005E6339" w:rsidP="005E6339">
      <w:pPr>
        <w:ind w:leftChars="173" w:left="363" w:firstLine="1"/>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万一、利用者に事故が発生した場合は、速やかに京都府・市町村、主治医、介護支援専門員、利用者の家族等関係者に連絡を行うとともに必要な措置を講じます。</w:t>
      </w:r>
    </w:p>
    <w:p w14:paraId="6688EDA8" w14:textId="2E1230A8" w:rsidR="00EF49BF" w:rsidRPr="005A581F" w:rsidRDefault="00EF49BF" w:rsidP="005E6339">
      <w:pPr>
        <w:ind w:leftChars="173" w:left="363" w:firstLine="1"/>
        <w:jc w:val="left"/>
        <w:rPr>
          <w:rFonts w:ascii="ＭＳ ゴシック" w:eastAsia="ＭＳ ゴシック" w:hAnsi="ＭＳ ゴシック"/>
          <w:bCs/>
          <w:sz w:val="24"/>
          <w:szCs w:val="24"/>
        </w:rPr>
      </w:pPr>
    </w:p>
    <w:p w14:paraId="0E5A56D7" w14:textId="77777777" w:rsidR="00C47D85" w:rsidRDefault="00EF49BF" w:rsidP="009E229B">
      <w:pPr>
        <w:jc w:val="left"/>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7　虐待防止について</w:t>
      </w:r>
    </w:p>
    <w:p w14:paraId="6B722A8C" w14:textId="77777777" w:rsidR="00C47D85" w:rsidRPr="00C47D85" w:rsidRDefault="00C47D85" w:rsidP="00C47D85">
      <w:pPr>
        <w:ind w:leftChars="200" w:left="1380" w:hangingChars="400" w:hanging="960"/>
        <w:rPr>
          <w:rFonts w:ascii="ＭＳ ゴシック" w:eastAsia="ＭＳ ゴシック" w:hAnsi="ＭＳ ゴシック"/>
          <w:sz w:val="24"/>
          <w:szCs w:val="24"/>
        </w:rPr>
      </w:pPr>
      <w:r w:rsidRPr="00C47D85">
        <w:rPr>
          <w:rFonts w:ascii="ＭＳ ゴシック" w:eastAsia="ＭＳ ゴシック" w:hAnsi="ＭＳ ゴシック" w:hint="eastAsia"/>
          <w:sz w:val="24"/>
          <w:szCs w:val="24"/>
        </w:rPr>
        <w:t>事業所は、利用者の人権の擁護、虐待の発生またはその再発を防止するために次</w:t>
      </w:r>
    </w:p>
    <w:p w14:paraId="15D735F2" w14:textId="01D6D458" w:rsidR="00C47D85" w:rsidRPr="00C47D85" w:rsidRDefault="00C47D85" w:rsidP="00C47D85">
      <w:pPr>
        <w:ind w:leftChars="200" w:left="1380" w:hangingChars="400" w:hanging="960"/>
        <w:rPr>
          <w:rFonts w:ascii="ＭＳ ゴシック" w:eastAsia="ＭＳ ゴシック" w:hAnsi="ＭＳ ゴシック"/>
          <w:sz w:val="24"/>
          <w:szCs w:val="24"/>
        </w:rPr>
      </w:pPr>
      <w:r w:rsidRPr="00C47D85">
        <w:rPr>
          <w:rFonts w:ascii="ＭＳ ゴシック" w:eastAsia="ＭＳ ゴシック" w:hAnsi="ＭＳ ゴシック" w:hint="eastAsia"/>
          <w:sz w:val="24"/>
          <w:szCs w:val="24"/>
        </w:rPr>
        <w:t>の措置を講ずるものと</w:t>
      </w:r>
      <w:r w:rsidR="00787432">
        <w:rPr>
          <w:rFonts w:ascii="ＭＳ ゴシック" w:eastAsia="ＭＳ ゴシック" w:hAnsi="ＭＳ ゴシック" w:hint="eastAsia"/>
          <w:sz w:val="24"/>
          <w:szCs w:val="24"/>
        </w:rPr>
        <w:t>します</w:t>
      </w:r>
      <w:r w:rsidRPr="00C47D85">
        <w:rPr>
          <w:rFonts w:ascii="ＭＳ ゴシック" w:eastAsia="ＭＳ ゴシック" w:hAnsi="ＭＳ ゴシック" w:hint="eastAsia"/>
          <w:sz w:val="24"/>
          <w:szCs w:val="24"/>
        </w:rPr>
        <w:t>。</w:t>
      </w:r>
    </w:p>
    <w:p w14:paraId="669B6595" w14:textId="2D41D670" w:rsidR="00156522" w:rsidRDefault="00156522" w:rsidP="00C33C97">
      <w:pPr>
        <w:pStyle w:val="a3"/>
        <w:numPr>
          <w:ilvl w:val="0"/>
          <w:numId w:val="3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虐待の防止のための対策を検討する委員会を定期的に開催するとともにその</w:t>
      </w:r>
      <w:r w:rsidR="003812A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結果について看護師</w:t>
      </w:r>
      <w:r w:rsidR="003812AB">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に周知徹底</w:t>
      </w:r>
      <w:r w:rsidR="00787432">
        <w:rPr>
          <w:rFonts w:ascii="ＭＳ ゴシック" w:eastAsia="ＭＳ ゴシック" w:hAnsi="ＭＳ ゴシック" w:hint="eastAsia"/>
          <w:sz w:val="24"/>
          <w:szCs w:val="24"/>
        </w:rPr>
        <w:t>します</w:t>
      </w:r>
      <w:r>
        <w:rPr>
          <w:rFonts w:ascii="ＭＳ ゴシック" w:eastAsia="ＭＳ ゴシック" w:hAnsi="ＭＳ ゴシック" w:hint="eastAsia"/>
          <w:sz w:val="24"/>
          <w:szCs w:val="24"/>
        </w:rPr>
        <w:t>。</w:t>
      </w:r>
    </w:p>
    <w:p w14:paraId="048A4B66" w14:textId="24F8F949" w:rsidR="00156522" w:rsidRPr="00156522" w:rsidRDefault="00156522" w:rsidP="00C33C97">
      <w:pPr>
        <w:pStyle w:val="a3"/>
        <w:numPr>
          <w:ilvl w:val="0"/>
          <w:numId w:val="33"/>
        </w:numPr>
        <w:ind w:leftChars="0"/>
        <w:rPr>
          <w:rFonts w:ascii="ＭＳ ゴシック" w:eastAsia="ＭＳ ゴシック" w:hAnsi="ＭＳ ゴシック"/>
          <w:sz w:val="24"/>
          <w:szCs w:val="24"/>
        </w:rPr>
      </w:pPr>
      <w:r w:rsidRPr="005A581F">
        <w:rPr>
          <w:rFonts w:ascii="ＭＳ ゴシック" w:eastAsia="ＭＳ ゴシック" w:hAnsi="ＭＳ ゴシック" w:hint="eastAsia"/>
          <w:bCs/>
          <w:sz w:val="24"/>
          <w:szCs w:val="24"/>
        </w:rPr>
        <w:t>虐待防止に関する責任者</w:t>
      </w:r>
      <w:r>
        <w:rPr>
          <w:rFonts w:ascii="ＭＳ ゴシック" w:eastAsia="ＭＳ ゴシック" w:hAnsi="ＭＳ ゴシック" w:hint="eastAsia"/>
          <w:bCs/>
          <w:sz w:val="24"/>
          <w:szCs w:val="24"/>
        </w:rPr>
        <w:t>、担当者</w:t>
      </w:r>
      <w:r w:rsidRPr="005A581F">
        <w:rPr>
          <w:rFonts w:ascii="ＭＳ ゴシック" w:eastAsia="ＭＳ ゴシック" w:hAnsi="ＭＳ ゴシック" w:hint="eastAsia"/>
          <w:bCs/>
          <w:sz w:val="24"/>
          <w:szCs w:val="24"/>
        </w:rPr>
        <w:t>を選定</w:t>
      </w:r>
      <w:r w:rsidR="00787432">
        <w:rPr>
          <w:rFonts w:ascii="ＭＳ ゴシック" w:eastAsia="ＭＳ ゴシック" w:hAnsi="ＭＳ ゴシック" w:hint="eastAsia"/>
          <w:bCs/>
          <w:sz w:val="24"/>
          <w:szCs w:val="24"/>
        </w:rPr>
        <w:t>します</w:t>
      </w:r>
      <w:r>
        <w:rPr>
          <w:rFonts w:ascii="ＭＳ ゴシック" w:eastAsia="ＭＳ ゴシック" w:hAnsi="ＭＳ ゴシック" w:hint="eastAsia"/>
          <w:bCs/>
          <w:sz w:val="24"/>
          <w:szCs w:val="24"/>
        </w:rPr>
        <w:t>。</w:t>
      </w:r>
    </w:p>
    <w:p w14:paraId="093009AD" w14:textId="103823CB" w:rsidR="00156522" w:rsidRPr="00156522" w:rsidRDefault="00156522" w:rsidP="00156522">
      <w:pPr>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CN"/>
        </w:rPr>
        <w:t xml:space="preserve">責任者：管理者　金澤　克枝　　　</w:t>
      </w:r>
      <w:r w:rsidR="00787432">
        <w:rPr>
          <w:rFonts w:ascii="ＭＳ ゴシック" w:eastAsia="ＭＳ ゴシック" w:hAnsi="ＭＳ ゴシック" w:hint="eastAsia"/>
          <w:sz w:val="24"/>
          <w:szCs w:val="24"/>
          <w:lang w:eastAsia="zh-CN"/>
        </w:rPr>
        <w:t>担当者：平尾　由美子</w:t>
      </w:r>
    </w:p>
    <w:p w14:paraId="56B702D3" w14:textId="04FFDDDA" w:rsidR="00C47D85" w:rsidRDefault="00C47D85" w:rsidP="00C33C97">
      <w:pPr>
        <w:pStyle w:val="a3"/>
        <w:numPr>
          <w:ilvl w:val="0"/>
          <w:numId w:val="33"/>
        </w:numPr>
        <w:ind w:leftChars="0"/>
        <w:rPr>
          <w:rFonts w:ascii="ＭＳ ゴシック" w:eastAsia="ＭＳ ゴシック" w:hAnsi="ＭＳ ゴシック"/>
          <w:sz w:val="24"/>
          <w:szCs w:val="24"/>
        </w:rPr>
      </w:pPr>
      <w:r w:rsidRPr="00C33C97">
        <w:rPr>
          <w:rFonts w:ascii="ＭＳ ゴシック" w:eastAsia="ＭＳ ゴシック" w:hAnsi="ＭＳ ゴシック" w:hint="eastAsia"/>
          <w:sz w:val="24"/>
          <w:szCs w:val="24"/>
        </w:rPr>
        <w:t>看護師等に</w:t>
      </w:r>
      <w:r w:rsidR="00C33C97" w:rsidRPr="005A581F">
        <w:rPr>
          <w:rFonts w:ascii="ＭＳ ゴシック" w:eastAsia="ＭＳ ゴシック" w:hAnsi="ＭＳ ゴシック" w:hint="eastAsia"/>
          <w:bCs/>
          <w:sz w:val="24"/>
          <w:szCs w:val="24"/>
        </w:rPr>
        <w:t>対する虐待防止を啓発・普及するための</w:t>
      </w:r>
      <w:r w:rsidRPr="00C33C97">
        <w:rPr>
          <w:rFonts w:ascii="ＭＳ ゴシック" w:eastAsia="ＭＳ ゴシック" w:hAnsi="ＭＳ ゴシック" w:hint="eastAsia"/>
          <w:sz w:val="24"/>
          <w:szCs w:val="24"/>
        </w:rPr>
        <w:t>研修</w:t>
      </w:r>
      <w:r w:rsidR="00156522">
        <w:rPr>
          <w:rFonts w:ascii="ＭＳ ゴシック" w:eastAsia="ＭＳ ゴシック" w:hAnsi="ＭＳ ゴシック" w:hint="eastAsia"/>
          <w:sz w:val="24"/>
          <w:szCs w:val="24"/>
        </w:rPr>
        <w:t>を定期的に</w:t>
      </w:r>
      <w:r w:rsidRPr="00C33C97">
        <w:rPr>
          <w:rFonts w:ascii="ＭＳ ゴシック" w:eastAsia="ＭＳ ゴシック" w:hAnsi="ＭＳ ゴシック" w:hint="eastAsia"/>
          <w:sz w:val="24"/>
          <w:szCs w:val="24"/>
        </w:rPr>
        <w:t>実施</w:t>
      </w:r>
      <w:r w:rsidR="00787432">
        <w:rPr>
          <w:rFonts w:ascii="ＭＳ ゴシック" w:eastAsia="ＭＳ ゴシック" w:hAnsi="ＭＳ ゴシック" w:hint="eastAsia"/>
          <w:sz w:val="24"/>
          <w:szCs w:val="24"/>
        </w:rPr>
        <w:t>します</w:t>
      </w:r>
      <w:r w:rsidR="003812AB">
        <w:rPr>
          <w:rFonts w:ascii="ＭＳ ゴシック" w:eastAsia="ＭＳ ゴシック" w:hAnsi="ＭＳ ゴシック" w:hint="eastAsia"/>
          <w:sz w:val="24"/>
          <w:szCs w:val="24"/>
        </w:rPr>
        <w:t>。</w:t>
      </w:r>
    </w:p>
    <w:p w14:paraId="45F429CD" w14:textId="342FC0A0" w:rsidR="00C47D85" w:rsidRPr="00156522" w:rsidRDefault="00C47D85" w:rsidP="00156522">
      <w:pPr>
        <w:pStyle w:val="a3"/>
        <w:numPr>
          <w:ilvl w:val="0"/>
          <w:numId w:val="33"/>
        </w:numPr>
        <w:ind w:leftChars="0"/>
        <w:rPr>
          <w:rFonts w:ascii="ＭＳ ゴシック" w:eastAsia="ＭＳ ゴシック" w:hAnsi="ＭＳ ゴシック"/>
          <w:sz w:val="24"/>
          <w:szCs w:val="24"/>
        </w:rPr>
      </w:pPr>
      <w:r w:rsidRPr="00156522">
        <w:rPr>
          <w:rFonts w:ascii="ＭＳ ゴシック" w:eastAsia="ＭＳ ゴシック" w:hAnsi="ＭＳ ゴシック" w:hint="eastAsia"/>
          <w:sz w:val="24"/>
          <w:szCs w:val="24"/>
        </w:rPr>
        <w:t>利用者及びその家族からの苦情処理体制の整備</w:t>
      </w:r>
    </w:p>
    <w:p w14:paraId="35F13C7D" w14:textId="34D4B88A" w:rsidR="00C47D85" w:rsidRPr="00C47D85" w:rsidRDefault="00787432" w:rsidP="00787432">
      <w:pPr>
        <w:ind w:leftChars="118" w:left="728" w:hangingChars="200" w:hanging="480"/>
        <w:rPr>
          <w:rFonts w:ascii="ＭＳ ゴシック" w:eastAsia="ＭＳ ゴシック" w:hAnsi="ＭＳ ゴシック"/>
          <w:sz w:val="24"/>
          <w:szCs w:val="24"/>
        </w:rPr>
      </w:pPr>
      <w:r w:rsidRPr="00787432">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 xml:space="preserve">　</w:t>
      </w:r>
      <w:r w:rsidR="00C47D85" w:rsidRPr="00787432">
        <w:rPr>
          <w:rFonts w:ascii="ＭＳ ゴシック" w:eastAsia="ＭＳ ゴシック" w:hAnsi="ＭＳ ゴシック" w:hint="eastAsia"/>
          <w:sz w:val="24"/>
          <w:szCs w:val="24"/>
        </w:rPr>
        <w:t>事</w:t>
      </w:r>
      <w:r w:rsidR="00C47D85" w:rsidRPr="00C47D85">
        <w:rPr>
          <w:rFonts w:ascii="ＭＳ ゴシック" w:eastAsia="ＭＳ ゴシック" w:hAnsi="ＭＳ ゴシック" w:hint="eastAsia"/>
          <w:sz w:val="24"/>
          <w:szCs w:val="24"/>
        </w:rPr>
        <w:t>業所は、サービス提供中に、当該事業所看護師等又は養護者（利用者の家族等高齢者を現に養護する者）による虐待を受けたと思われる利用者を発見した場合は、速やかに、これを市町村に通報するものと</w:t>
      </w:r>
      <w:r>
        <w:rPr>
          <w:rFonts w:ascii="ＭＳ ゴシック" w:eastAsia="ＭＳ ゴシック" w:hAnsi="ＭＳ ゴシック" w:hint="eastAsia"/>
          <w:sz w:val="24"/>
          <w:szCs w:val="24"/>
        </w:rPr>
        <w:t>します</w:t>
      </w:r>
      <w:r w:rsidR="00C47D85" w:rsidRPr="00C47D85">
        <w:rPr>
          <w:rFonts w:ascii="ＭＳ ゴシック" w:eastAsia="ＭＳ ゴシック" w:hAnsi="ＭＳ ゴシック" w:hint="eastAsia"/>
          <w:sz w:val="24"/>
          <w:szCs w:val="24"/>
        </w:rPr>
        <w:t>。</w:t>
      </w:r>
    </w:p>
    <w:p w14:paraId="7A65922C" w14:textId="668BF63A" w:rsidR="005E6339" w:rsidRPr="005A581F" w:rsidRDefault="00EF49BF" w:rsidP="00E322DD">
      <w:pPr>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t>8</w:t>
      </w:r>
      <w:r w:rsidR="00E322DD" w:rsidRPr="005A581F">
        <w:rPr>
          <w:rFonts w:ascii="ＭＳ ゴシック" w:eastAsia="ＭＳ ゴシック" w:hAnsi="ＭＳ ゴシック" w:hint="eastAsia"/>
          <w:bCs/>
          <w:sz w:val="28"/>
          <w:szCs w:val="28"/>
        </w:rPr>
        <w:t xml:space="preserve">　</w:t>
      </w:r>
      <w:r w:rsidR="005E6339" w:rsidRPr="005A581F">
        <w:rPr>
          <w:rFonts w:ascii="ＭＳ ゴシック" w:eastAsia="ＭＳ ゴシック" w:hAnsi="ＭＳ ゴシック" w:hint="eastAsia"/>
          <w:bCs/>
          <w:sz w:val="28"/>
          <w:szCs w:val="28"/>
        </w:rPr>
        <w:t>苦情の受付について</w:t>
      </w:r>
    </w:p>
    <w:p w14:paraId="25A5A350" w14:textId="0B9409CE" w:rsidR="007C4EBD" w:rsidRPr="005A581F" w:rsidRDefault="005E6339" w:rsidP="00C2112A">
      <w:pPr>
        <w:pStyle w:val="a3"/>
        <w:numPr>
          <w:ilvl w:val="0"/>
          <w:numId w:val="25"/>
        </w:numPr>
        <w:ind w:leftChars="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苦情の受付</w:t>
      </w:r>
    </w:p>
    <w:p w14:paraId="01721854" w14:textId="3B3A005A" w:rsidR="0042562E" w:rsidRPr="005A581F" w:rsidRDefault="005E6339" w:rsidP="007C4EBD">
      <w:pPr>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当事業所に対する苦情や</w:t>
      </w:r>
      <w:r w:rsidR="004654C1" w:rsidRPr="005A581F">
        <w:rPr>
          <w:rFonts w:ascii="ＭＳ ゴシック" w:eastAsia="ＭＳ ゴシック" w:hAnsi="ＭＳ ゴシック" w:hint="eastAsia"/>
          <w:bCs/>
          <w:sz w:val="24"/>
          <w:szCs w:val="24"/>
        </w:rPr>
        <w:t>担当看護職員等の変更をご希望される場合は、以下の</w:t>
      </w:r>
      <w:r w:rsidRPr="005A581F">
        <w:rPr>
          <w:rFonts w:ascii="ＭＳ ゴシック" w:eastAsia="ＭＳ ゴシック" w:hAnsi="ＭＳ ゴシック" w:hint="eastAsia"/>
          <w:bCs/>
          <w:sz w:val="24"/>
          <w:szCs w:val="24"/>
        </w:rPr>
        <w:t>窓口で受け付けます。</w:t>
      </w:r>
      <w:r w:rsidR="004654C1" w:rsidRPr="005A581F">
        <w:rPr>
          <w:rFonts w:ascii="ＭＳ ゴシック" w:eastAsia="ＭＳ ゴシック" w:hAnsi="ＭＳ ゴシック" w:hint="eastAsia"/>
          <w:bCs/>
          <w:sz w:val="24"/>
          <w:szCs w:val="24"/>
        </w:rPr>
        <w:t>※担当する看護</w:t>
      </w:r>
      <w:r w:rsidR="0042562E" w:rsidRPr="005A581F">
        <w:rPr>
          <w:rFonts w:ascii="ＭＳ ゴシック" w:eastAsia="ＭＳ ゴシック" w:hAnsi="ＭＳ ゴシック" w:hint="eastAsia"/>
          <w:bCs/>
          <w:sz w:val="24"/>
          <w:szCs w:val="24"/>
        </w:rPr>
        <w:t>職員などは、利用者のご希望をできるだけ尊重して調整を行いますが、当事業所の人員体制などにより、ご希望に添えない場合もありますことを予めご了承ください。</w:t>
      </w:r>
    </w:p>
    <w:p w14:paraId="159448AA" w14:textId="164C2127" w:rsidR="005E6339" w:rsidRPr="005A581F" w:rsidRDefault="00000000" w:rsidP="005E6339">
      <w:pPr>
        <w:rPr>
          <w:rFonts w:ascii="ＭＳ ゴシック" w:eastAsia="ＭＳ ゴシック" w:hAnsi="ＭＳ ゴシック"/>
          <w:bCs/>
          <w:sz w:val="24"/>
          <w:szCs w:val="24"/>
        </w:rPr>
      </w:pPr>
      <w:r>
        <w:rPr>
          <w:noProof/>
        </w:rPr>
        <w:pict w14:anchorId="1897BAD0">
          <v:group id="Group 10" o:spid="_x0000_s2050" style="position:absolute;left:0;text-align:left;margin-left:3284.75pt;margin-top:2pt;width:520.45pt;height:192pt;z-index:251663872;mso-position-horizontal:right;mso-position-horizontal-relative:page" coordorigin="1998,10634" coordsize="10658,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">
            <v:roundrect id="AutoShape 11" o:spid="_x0000_s2051" style="position:absolute;left:1998;top:10634;width:9990;height:31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" fillcolor="white [3212]" strokecolor="black [3213]">
              <v:textbox inset="5.85pt,.7pt,5.85pt,.7pt">
                <w:txbxContent>
                  <w:p w14:paraId="05538AEF" w14:textId="77777777" w:rsidR="00D16266" w:rsidRDefault="00265AF4" w:rsidP="00D16266">
                    <w:pPr>
                      <w:ind w:firstLineChars="191" w:firstLine="844"/>
                      <w:rPr>
                        <w:rFonts w:ascii="ＭＳ ゴシック" w:eastAsia="ＭＳ ゴシック" w:hAnsi="ＭＳ ゴシック"/>
                        <w:b/>
                        <w:sz w:val="44"/>
                        <w:szCs w:val="44"/>
                      </w:rPr>
                    </w:pPr>
                    <w:r w:rsidRPr="00EF49BF">
                      <w:rPr>
                        <w:rFonts w:ascii="ＭＳ ゴシック" w:eastAsia="ＭＳ ゴシック" w:hAnsi="ＭＳ ゴシック" w:hint="eastAsia"/>
                        <w:b/>
                        <w:sz w:val="44"/>
                        <w:szCs w:val="44"/>
                      </w:rPr>
                      <w:t xml:space="preserve">《苦情・相談の受付窓口》　　　　　　</w:t>
                    </w:r>
                  </w:p>
                  <w:p w14:paraId="064120F8" w14:textId="77777777" w:rsidR="00D16266" w:rsidRPr="00D16266" w:rsidRDefault="00265AF4" w:rsidP="00D16266">
                    <w:pPr>
                      <w:ind w:firstLineChars="100" w:firstLine="321"/>
                      <w:rPr>
                        <w:rFonts w:asciiTheme="minorEastAsia" w:hAnsiTheme="minorEastAsia"/>
                        <w:b/>
                        <w:sz w:val="32"/>
                        <w:szCs w:val="32"/>
                      </w:rPr>
                    </w:pPr>
                    <w:r w:rsidRPr="00D16266">
                      <w:rPr>
                        <w:rFonts w:asciiTheme="minorEastAsia" w:hAnsiTheme="minorEastAsia" w:hint="eastAsia"/>
                        <w:b/>
                        <w:sz w:val="32"/>
                        <w:szCs w:val="32"/>
                      </w:rPr>
                      <w:t xml:space="preserve">電話番号：0774-66-1795 </w:t>
                    </w:r>
                    <w:r w:rsidR="00D16266" w:rsidRPr="00D16266">
                      <w:rPr>
                        <w:rFonts w:asciiTheme="minorEastAsia" w:hAnsiTheme="minorEastAsia" w:hint="eastAsia"/>
                        <w:b/>
                        <w:sz w:val="32"/>
                        <w:szCs w:val="32"/>
                      </w:rPr>
                      <w:t>Fax:0774-66-1796</w:t>
                    </w:r>
                  </w:p>
                  <w:p w14:paraId="12DEA941" w14:textId="4F231D25" w:rsidR="00265AF4" w:rsidRPr="00D16266" w:rsidRDefault="00265AF4" w:rsidP="00D16266">
                    <w:pPr>
                      <w:ind w:firstLineChars="100" w:firstLine="321"/>
                      <w:rPr>
                        <w:rFonts w:asciiTheme="minorEastAsia" w:hAnsiTheme="minorEastAsia"/>
                        <w:b/>
                        <w:sz w:val="32"/>
                        <w:szCs w:val="32"/>
                      </w:rPr>
                    </w:pPr>
                    <w:r w:rsidRPr="00D16266">
                      <w:rPr>
                        <w:rFonts w:asciiTheme="minorEastAsia" w:hAnsiTheme="minorEastAsia" w:hint="eastAsia"/>
                        <w:b/>
                        <w:sz w:val="32"/>
                        <w:szCs w:val="32"/>
                      </w:rPr>
                      <w:t>受付時間：月曜日から金曜日</w:t>
                    </w:r>
                    <w:r w:rsidR="00D16266" w:rsidRPr="00D16266">
                      <w:rPr>
                        <w:rFonts w:asciiTheme="minorEastAsia" w:hAnsiTheme="minorEastAsia" w:hint="eastAsia"/>
                        <w:b/>
                        <w:sz w:val="32"/>
                        <w:szCs w:val="32"/>
                      </w:rPr>
                      <w:t>の午前9時から午後5時まで</w:t>
                    </w:r>
                    <w:r w:rsidRPr="00D16266">
                      <w:rPr>
                        <w:rFonts w:asciiTheme="minorEastAsia" w:hAnsiTheme="minorEastAsia" w:hint="eastAsia"/>
                        <w:b/>
                        <w:sz w:val="32"/>
                        <w:szCs w:val="32"/>
                      </w:rPr>
                      <w:t xml:space="preserve">　</w:t>
                    </w:r>
                  </w:p>
                  <w:p w14:paraId="1197E1E7" w14:textId="4A0C8CE5" w:rsidR="00265AF4" w:rsidRPr="00E52CDB" w:rsidRDefault="00E52CDB" w:rsidP="00E52CDB">
                    <w:pPr>
                      <w:ind w:firstLineChars="100" w:firstLine="321"/>
                      <w:rPr>
                        <w:rFonts w:asciiTheme="minorEastAsia" w:hAnsiTheme="minorEastAsia"/>
                        <w:b/>
                        <w:sz w:val="28"/>
                        <w:szCs w:val="28"/>
                      </w:rPr>
                    </w:pPr>
                    <w:r w:rsidRPr="00D16266">
                      <w:rPr>
                        <w:rFonts w:asciiTheme="minorEastAsia" w:hAnsiTheme="minorEastAsia" w:hint="eastAsia"/>
                        <w:b/>
                        <w:sz w:val="32"/>
                        <w:szCs w:val="32"/>
                      </w:rPr>
                      <w:t>携帯電話：090-6736-9489</w:t>
                    </w:r>
                    <w:r w:rsidRPr="00D16266">
                      <w:rPr>
                        <w:rFonts w:asciiTheme="minorEastAsia" w:hAnsiTheme="minorEastAsia" w:hint="eastAsia"/>
                        <w:b/>
                        <w:sz w:val="32"/>
                        <w:szCs w:val="32"/>
                      </w:rPr>
                      <w:tab/>
                    </w:r>
                    <w:r w:rsidR="00265AF4" w:rsidRPr="00E52CDB">
                      <w:rPr>
                        <w:rFonts w:asciiTheme="minorEastAsia" w:hAnsiTheme="minorEastAsia" w:hint="eastAsia"/>
                        <w:b/>
                        <w:sz w:val="28"/>
                        <w:szCs w:val="28"/>
                      </w:rPr>
                      <w:t>（</w:t>
                    </w:r>
                    <w:r>
                      <w:rPr>
                        <w:rFonts w:asciiTheme="minorEastAsia" w:hAnsiTheme="minorEastAsia" w:hint="eastAsia"/>
                        <w:b/>
                        <w:sz w:val="28"/>
                        <w:szCs w:val="28"/>
                      </w:rPr>
                      <w:t>時間外は</w:t>
                    </w:r>
                    <w:r w:rsidR="00265AF4" w:rsidRPr="00E52CDB">
                      <w:rPr>
                        <w:rFonts w:asciiTheme="minorEastAsia" w:hAnsiTheme="minorEastAsia" w:hint="eastAsia"/>
                        <w:b/>
                        <w:sz w:val="28"/>
                        <w:szCs w:val="28"/>
                      </w:rPr>
                      <w:t>携帯電話で対応）</w:t>
                    </w:r>
                  </w:p>
                  <w:p w14:paraId="65534CD7" w14:textId="77777777" w:rsidR="00265AF4" w:rsidRPr="00D16266" w:rsidRDefault="00265AF4" w:rsidP="00D16266">
                    <w:pPr>
                      <w:spacing w:line="276" w:lineRule="auto"/>
                      <w:ind w:firstLineChars="400" w:firstLine="1285"/>
                      <w:rPr>
                        <w:rFonts w:ascii="ＭＳ ゴシック" w:eastAsia="ＭＳ ゴシック" w:hAnsi="ＭＳ ゴシック"/>
                        <w:b/>
                        <w:sz w:val="32"/>
                        <w:szCs w:val="32"/>
                        <w:lang w:eastAsia="zh-CN"/>
                      </w:rPr>
                    </w:pPr>
                    <w:r w:rsidRPr="00D16266">
                      <w:rPr>
                        <w:rFonts w:ascii="ＭＳ ゴシック" w:eastAsia="ＭＳ ゴシック" w:hAnsi="ＭＳ ゴシック" w:hint="eastAsia"/>
                        <w:b/>
                        <w:sz w:val="32"/>
                        <w:szCs w:val="32"/>
                        <w:lang w:eastAsia="zh-CN"/>
                      </w:rPr>
                      <w:t>(担当者)  管理者：金澤　　克枝</w:t>
                    </w:r>
                  </w:p>
                  <w:p w14:paraId="151DCE88" w14:textId="77777777" w:rsidR="00265AF4" w:rsidRPr="00265AF4" w:rsidRDefault="00265AF4" w:rsidP="00265AF4">
                    <w:pPr>
                      <w:ind w:leftChars="733" w:left="1539"/>
                      <w:rPr>
                        <w:sz w:val="36"/>
                        <w:szCs w:val="36"/>
                        <w:lang w:eastAsia="zh-CN"/>
                      </w:rPr>
                    </w:pPr>
                  </w:p>
                  <w:p w14:paraId="2BB778DF" w14:textId="77777777" w:rsidR="00265AF4" w:rsidRPr="00265AF4" w:rsidRDefault="00265AF4" w:rsidP="00265AF4">
                    <w:pPr>
                      <w:jc w:val="center"/>
                      <w:rPr>
                        <w:lang w:eastAsia="zh-CN"/>
                      </w:rPr>
                    </w:pPr>
                  </w:p>
                </w:txbxContent>
              </v:textbox>
            </v:roundrect>
            <v:shapetype id="_x0000_t202" coordsize="21600,21600" o:spt="202" path="m,l,21600r21600,l21600,xe">
              <v:stroke joinstyle="miter"/>
              <v:path gradientshapeok="t" o:connecttype="rect"/>
            </v:shapetype>
            <v:shape id="Text Box 12" o:spid="_x0000_s2052" type="#_x0000_t202" style="position:absolute;left:10856;top:12233;width:1800;height:1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" stroked="f">
              <v:textbox inset="5.85pt,.7pt,5.85pt,.7pt">
                <w:txbxContent>
                  <w:p w14:paraId="4AF92B7E" w14:textId="1BB7AC44" w:rsidR="005E6339" w:rsidRPr="00E322DD" w:rsidRDefault="005E6339" w:rsidP="005E6339">
                    <w:pPr>
                      <w:ind w:leftChars="733" w:left="1539"/>
                      <w:rPr>
                        <w:sz w:val="32"/>
                        <w:szCs w:val="32"/>
                      </w:rPr>
                    </w:pPr>
                  </w:p>
                </w:txbxContent>
              </v:textbox>
            </v:shape>
            <w10:wrap anchorx="page"/>
          </v:group>
        </w:pict>
      </w:r>
    </w:p>
    <w:p w14:paraId="74B46D5C" w14:textId="1FA500EA" w:rsidR="005E6339" w:rsidRPr="005A581F" w:rsidRDefault="005E6339" w:rsidP="005E6339">
      <w:pPr>
        <w:rPr>
          <w:rFonts w:ascii="ＭＳ ゴシック" w:eastAsia="ＭＳ ゴシック" w:hAnsi="ＭＳ ゴシック"/>
          <w:bCs/>
          <w:sz w:val="24"/>
          <w:szCs w:val="24"/>
        </w:rPr>
      </w:pPr>
    </w:p>
    <w:p w14:paraId="48D446D3" w14:textId="41A00E92" w:rsidR="005E6339" w:rsidRPr="005A581F" w:rsidRDefault="005E6339" w:rsidP="005E6339">
      <w:pPr>
        <w:rPr>
          <w:rFonts w:ascii="ＭＳ ゴシック" w:eastAsia="ＭＳ ゴシック" w:hAnsi="ＭＳ ゴシック"/>
          <w:bCs/>
          <w:sz w:val="24"/>
          <w:szCs w:val="24"/>
        </w:rPr>
      </w:pPr>
    </w:p>
    <w:p w14:paraId="12ADF5C8" w14:textId="47CEC817" w:rsidR="005E6339" w:rsidRPr="005A581F" w:rsidRDefault="005E6339" w:rsidP="005E6339">
      <w:pPr>
        <w:rPr>
          <w:rFonts w:ascii="ＭＳ ゴシック" w:eastAsia="ＭＳ ゴシック" w:hAnsi="ＭＳ ゴシック"/>
          <w:bCs/>
          <w:sz w:val="24"/>
          <w:szCs w:val="24"/>
        </w:rPr>
      </w:pPr>
    </w:p>
    <w:p w14:paraId="36BAA710" w14:textId="2414826B" w:rsidR="005E6339" w:rsidRPr="005A581F" w:rsidRDefault="005E6339" w:rsidP="005E6339">
      <w:pPr>
        <w:rPr>
          <w:rFonts w:ascii="ＭＳ ゴシック" w:eastAsia="ＭＳ ゴシック" w:hAnsi="ＭＳ ゴシック"/>
          <w:bCs/>
          <w:sz w:val="24"/>
          <w:szCs w:val="24"/>
        </w:rPr>
      </w:pPr>
    </w:p>
    <w:p w14:paraId="31A7ED80" w14:textId="24058FCC" w:rsidR="005E6339" w:rsidRPr="005A581F" w:rsidRDefault="005E6339" w:rsidP="005E6339">
      <w:pPr>
        <w:rPr>
          <w:rFonts w:ascii="ＭＳ ゴシック" w:eastAsia="ＭＳ ゴシック" w:hAnsi="ＭＳ ゴシック"/>
          <w:bCs/>
          <w:sz w:val="24"/>
          <w:szCs w:val="24"/>
        </w:rPr>
      </w:pPr>
    </w:p>
    <w:p w14:paraId="6699A794" w14:textId="77777777" w:rsidR="00EF49BF" w:rsidRPr="005A581F" w:rsidRDefault="00EF49BF" w:rsidP="009E4321">
      <w:pPr>
        <w:jc w:val="left"/>
        <w:rPr>
          <w:rFonts w:ascii="ＭＳ ゴシック" w:eastAsia="ＭＳ ゴシック" w:hAnsi="ＭＳ ゴシック"/>
          <w:bCs/>
          <w:sz w:val="24"/>
          <w:szCs w:val="24"/>
        </w:rPr>
      </w:pPr>
    </w:p>
    <w:p w14:paraId="5BA28BD3" w14:textId="655EC9BE" w:rsidR="007C4EBD" w:rsidRPr="005A581F" w:rsidRDefault="009E4321" w:rsidP="009E4321">
      <w:pPr>
        <w:jc w:val="left"/>
        <w:rPr>
          <w:rFonts w:ascii="ＭＳ ゴシック" w:eastAsia="ＭＳ ゴシック" w:hAnsi="ＭＳ ゴシック"/>
          <w:bCs/>
          <w:sz w:val="28"/>
          <w:szCs w:val="28"/>
        </w:rPr>
      </w:pPr>
      <w:r w:rsidRPr="005A581F">
        <w:rPr>
          <w:rFonts w:ascii="ＭＳ ゴシック" w:eastAsia="ＭＳ ゴシック" w:hAnsi="ＭＳ ゴシック" w:hint="eastAsia"/>
          <w:bCs/>
          <w:sz w:val="28"/>
          <w:szCs w:val="28"/>
        </w:rPr>
        <w:lastRenderedPageBreak/>
        <w:t>（２）</w:t>
      </w:r>
      <w:r w:rsidR="007C4EBD" w:rsidRPr="005A581F">
        <w:rPr>
          <w:rFonts w:ascii="ＭＳ ゴシック" w:eastAsia="ＭＳ ゴシック" w:hAnsi="ＭＳ ゴシック" w:hint="eastAsia"/>
          <w:bCs/>
          <w:sz w:val="28"/>
          <w:szCs w:val="28"/>
        </w:rPr>
        <w:t>行政機関・その他苦情申し立て窓口</w:t>
      </w:r>
    </w:p>
    <w:p w14:paraId="46345A04" w14:textId="7F0DC039" w:rsidR="007C1177" w:rsidRPr="005A581F" w:rsidRDefault="007C1177" w:rsidP="007C1177">
      <w:pPr>
        <w:rPr>
          <w:rFonts w:ascii="ＭＳ ゴシック" w:eastAsia="ＭＳ ゴシック" w:hAnsi="ＭＳ ゴシック"/>
          <w:bCs/>
          <w:sz w:val="24"/>
          <w:szCs w:val="24"/>
        </w:rPr>
      </w:pPr>
    </w:p>
    <w:p w14:paraId="49A68573" w14:textId="00A77591" w:rsidR="007C1177" w:rsidRDefault="007C1177" w:rsidP="007C1177">
      <w:pPr>
        <w:rPr>
          <w:rFonts w:ascii="ＭＳ ゴシック" w:eastAsia="ＭＳ ゴシック" w:hAnsi="ＭＳ ゴシック"/>
          <w:bCs/>
          <w:sz w:val="24"/>
          <w:szCs w:val="24"/>
        </w:rPr>
      </w:pPr>
    </w:p>
    <w:tbl>
      <w:tblPr>
        <w:tblStyle w:val="a4"/>
        <w:tblW w:w="10408" w:type="dxa"/>
        <w:tblInd w:w="-147" w:type="dxa"/>
        <w:tblLook w:val="04A0" w:firstRow="1" w:lastRow="0" w:firstColumn="1" w:lastColumn="0" w:noHBand="0" w:noVBand="1"/>
      </w:tblPr>
      <w:tblGrid>
        <w:gridCol w:w="5276"/>
        <w:gridCol w:w="5132"/>
      </w:tblGrid>
      <w:tr w:rsidR="00775DF9" w14:paraId="68AF24AE" w14:textId="77777777" w:rsidTr="00BF46D5">
        <w:trPr>
          <w:trHeight w:val="485"/>
        </w:trPr>
        <w:tc>
          <w:tcPr>
            <w:tcW w:w="5276" w:type="dxa"/>
          </w:tcPr>
          <w:p w14:paraId="514B6FD3" w14:textId="4944A5A6" w:rsidR="00775DF9" w:rsidRDefault="00775DF9" w:rsidP="00BF46D5">
            <w:pPr>
              <w:spacing w:line="360" w:lineRule="auto"/>
              <w:ind w:firstLineChars="100" w:firstLine="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宇治市役所　　　介護保険課</w:t>
            </w:r>
          </w:p>
        </w:tc>
        <w:tc>
          <w:tcPr>
            <w:tcW w:w="5132" w:type="dxa"/>
          </w:tcPr>
          <w:p w14:paraId="23C85785" w14:textId="77777777" w:rsidR="00775DF9" w:rsidRPr="005A581F" w:rsidRDefault="00775DF9" w:rsidP="00775DF9">
            <w:pPr>
              <w:pStyle w:val="a3"/>
              <w:snapToGrid w:val="0"/>
              <w:ind w:leftChars="0" w:left="0"/>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121"/>
                <w:kern w:val="0"/>
                <w:sz w:val="24"/>
                <w:szCs w:val="24"/>
                <w:fitText w:val="964" w:id="-1517441785"/>
              </w:rPr>
              <w:t>所在</w:t>
            </w:r>
            <w:r w:rsidRPr="003D38C9">
              <w:rPr>
                <w:rFonts w:ascii="ＭＳ ゴシック" w:eastAsia="ＭＳ ゴシック" w:hAnsi="ＭＳ ゴシック" w:hint="eastAsia"/>
                <w:bCs/>
                <w:spacing w:val="2"/>
                <w:kern w:val="0"/>
                <w:sz w:val="24"/>
                <w:szCs w:val="24"/>
                <w:fitText w:val="964" w:id="-1517441785"/>
              </w:rPr>
              <w:t>地</w:t>
            </w:r>
            <w:r w:rsidRPr="005A581F">
              <w:rPr>
                <w:rFonts w:ascii="ＭＳ ゴシック" w:eastAsia="ＭＳ ゴシック" w:hAnsi="ＭＳ ゴシック" w:hint="eastAsia"/>
                <w:bCs/>
                <w:sz w:val="24"/>
                <w:szCs w:val="24"/>
              </w:rPr>
              <w:t>：宇治市宇治琵琶33番地</w:t>
            </w:r>
          </w:p>
          <w:p w14:paraId="560DC0ED" w14:textId="375F980A" w:rsidR="00775DF9" w:rsidRPr="00775DF9" w:rsidRDefault="00775DF9" w:rsidP="007C1177">
            <w:pPr>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21"/>
                <w:w w:val="94"/>
                <w:kern w:val="0"/>
                <w:sz w:val="24"/>
                <w:szCs w:val="24"/>
                <w:fitText w:val="964" w:id="-1517441784"/>
              </w:rPr>
              <w:t>電話番</w:t>
            </w:r>
            <w:r w:rsidRPr="003D38C9">
              <w:rPr>
                <w:rFonts w:ascii="ＭＳ ゴシック" w:eastAsia="ＭＳ ゴシック" w:hAnsi="ＭＳ ゴシック" w:hint="eastAsia"/>
                <w:bCs/>
                <w:spacing w:val="1"/>
                <w:w w:val="94"/>
                <w:kern w:val="0"/>
                <w:sz w:val="24"/>
                <w:szCs w:val="24"/>
                <w:fitText w:val="964" w:id="-1517441784"/>
              </w:rPr>
              <w:t>号</w:t>
            </w:r>
            <w:r w:rsidRPr="005A581F">
              <w:rPr>
                <w:rFonts w:ascii="ＭＳ ゴシック" w:eastAsia="ＭＳ ゴシック" w:hAnsi="ＭＳ ゴシック" w:hint="eastAsia"/>
                <w:bCs/>
                <w:sz w:val="24"/>
                <w:szCs w:val="24"/>
              </w:rPr>
              <w:t>：0774-20-8731</w:t>
            </w:r>
          </w:p>
        </w:tc>
      </w:tr>
      <w:tr w:rsidR="00775DF9" w14:paraId="46A08389" w14:textId="77777777" w:rsidTr="00BF46D5">
        <w:trPr>
          <w:trHeight w:val="392"/>
        </w:trPr>
        <w:tc>
          <w:tcPr>
            <w:tcW w:w="5276" w:type="dxa"/>
          </w:tcPr>
          <w:p w14:paraId="7EBA2C26" w14:textId="07F513CC" w:rsidR="00775DF9" w:rsidRDefault="00775DF9" w:rsidP="00E53066">
            <w:pPr>
              <w:pStyle w:val="a3"/>
              <w:snapToGrid w:val="0"/>
              <w:ind w:leftChars="0" w:left="0" w:right="720"/>
              <w:jc w:val="right"/>
              <w:rPr>
                <w:rFonts w:ascii="ＭＳ ゴシック" w:eastAsia="ＭＳ ゴシック" w:hAnsi="ＭＳ ゴシック"/>
                <w:bCs/>
                <w:sz w:val="24"/>
                <w:szCs w:val="24"/>
                <w:lang w:eastAsia="zh-CN"/>
              </w:rPr>
            </w:pPr>
            <w:r w:rsidRPr="00B01B5B">
              <w:rPr>
                <w:rFonts w:ascii="ＭＳ ゴシック" w:eastAsia="ＭＳ ゴシック" w:hAnsi="ＭＳ ゴシック" w:hint="eastAsia"/>
                <w:bCs/>
                <w:sz w:val="24"/>
                <w:szCs w:val="24"/>
                <w:lang w:eastAsia="zh-CN"/>
              </w:rPr>
              <w:t xml:space="preserve">京都市伏見区役所　</w:t>
            </w:r>
            <w:r w:rsidR="00E53066">
              <w:rPr>
                <w:rFonts w:ascii="ＭＳ ゴシック" w:eastAsia="ＭＳ ゴシック" w:hAnsi="ＭＳ ゴシック" w:hint="eastAsia"/>
                <w:bCs/>
                <w:sz w:val="24"/>
                <w:szCs w:val="24"/>
                <w:lang w:eastAsia="zh-CN"/>
              </w:rPr>
              <w:t xml:space="preserve">　</w:t>
            </w:r>
            <w:r w:rsidRPr="00B01B5B">
              <w:rPr>
                <w:rFonts w:ascii="ＭＳ ゴシック" w:eastAsia="ＭＳ ゴシック" w:hAnsi="ＭＳ ゴシック" w:hint="eastAsia"/>
                <w:bCs/>
                <w:sz w:val="24"/>
                <w:szCs w:val="24"/>
                <w:lang w:eastAsia="zh-CN"/>
              </w:rPr>
              <w:t>健康長寿推進</w:t>
            </w:r>
            <w:r>
              <w:rPr>
                <w:rFonts w:ascii="ＭＳ ゴシック" w:eastAsia="ＭＳ ゴシック" w:hAnsi="ＭＳ ゴシック" w:hint="eastAsia"/>
                <w:bCs/>
                <w:sz w:val="24"/>
                <w:szCs w:val="24"/>
                <w:lang w:eastAsia="zh-CN"/>
              </w:rPr>
              <w:t xml:space="preserve">課　</w:t>
            </w:r>
          </w:p>
          <w:p w14:paraId="221F0639" w14:textId="480BCE45" w:rsidR="00775DF9" w:rsidRDefault="00775DF9" w:rsidP="00775DF9">
            <w:pPr>
              <w:pStyle w:val="a3"/>
              <w:snapToGrid w:val="0"/>
              <w:ind w:leftChars="0" w:left="0" w:right="480"/>
              <w:jc w:val="right"/>
              <w:rPr>
                <w:rFonts w:ascii="ＭＳ ゴシック" w:eastAsia="ＭＳ ゴシック" w:hAnsi="ＭＳ ゴシック"/>
                <w:bCs/>
                <w:sz w:val="24"/>
                <w:szCs w:val="24"/>
              </w:rPr>
            </w:pPr>
            <w:r>
              <w:rPr>
                <w:rFonts w:ascii="ＭＳ ゴシック" w:eastAsia="ＭＳ ゴシック" w:hAnsi="ＭＳ ゴシック" w:hint="eastAsia"/>
                <w:bCs/>
                <w:sz w:val="24"/>
                <w:szCs w:val="24"/>
                <w:lang w:eastAsia="zh-CN"/>
              </w:rPr>
              <w:t xml:space="preserve">　　　　</w:t>
            </w:r>
            <w:r w:rsidRPr="00B01B5B">
              <w:rPr>
                <w:rFonts w:ascii="ＭＳ ゴシック" w:eastAsia="ＭＳ ゴシック" w:hAnsi="ＭＳ ゴシック" w:hint="eastAsia"/>
                <w:bCs/>
                <w:sz w:val="24"/>
                <w:szCs w:val="24"/>
              </w:rPr>
              <w:t>高齢介護保険担当</w:t>
            </w:r>
          </w:p>
        </w:tc>
        <w:tc>
          <w:tcPr>
            <w:tcW w:w="5132" w:type="dxa"/>
          </w:tcPr>
          <w:p w14:paraId="41268EB4" w14:textId="77777777" w:rsidR="00775DF9" w:rsidRPr="00B01B5B" w:rsidRDefault="00775DF9" w:rsidP="00775DF9">
            <w:pPr>
              <w:pStyle w:val="a3"/>
              <w:snapToGrid w:val="0"/>
              <w:spacing w:line="276" w:lineRule="auto"/>
              <w:ind w:leftChars="0" w:left="0"/>
              <w:rPr>
                <w:rFonts w:ascii="ＭＳ ゴシック" w:eastAsia="ＭＳ ゴシック" w:hAnsi="ＭＳ ゴシック"/>
                <w:bCs/>
                <w:sz w:val="24"/>
                <w:szCs w:val="24"/>
                <w:lang w:eastAsia="zh-CN"/>
              </w:rPr>
            </w:pPr>
            <w:r w:rsidRPr="003D38C9">
              <w:rPr>
                <w:rFonts w:ascii="ＭＳ ゴシック" w:eastAsia="ＭＳ ゴシック" w:hAnsi="ＭＳ ゴシック" w:hint="eastAsia"/>
                <w:bCs/>
                <w:spacing w:val="121"/>
                <w:kern w:val="0"/>
                <w:sz w:val="24"/>
                <w:szCs w:val="24"/>
                <w:fitText w:val="964" w:id="-1517441783"/>
                <w:lang w:eastAsia="zh-CN"/>
              </w:rPr>
              <w:t>所在</w:t>
            </w:r>
            <w:r w:rsidRPr="003D38C9">
              <w:rPr>
                <w:rFonts w:ascii="ＭＳ ゴシック" w:eastAsia="ＭＳ ゴシック" w:hAnsi="ＭＳ ゴシック" w:hint="eastAsia"/>
                <w:bCs/>
                <w:spacing w:val="2"/>
                <w:kern w:val="0"/>
                <w:sz w:val="24"/>
                <w:szCs w:val="24"/>
                <w:fitText w:val="964" w:id="-1517441783"/>
                <w:lang w:eastAsia="zh-CN"/>
              </w:rPr>
              <w:t>地</w:t>
            </w:r>
            <w:r w:rsidRPr="00B01B5B">
              <w:rPr>
                <w:rFonts w:ascii="ＭＳ ゴシック" w:eastAsia="ＭＳ ゴシック" w:hAnsi="ＭＳ ゴシック" w:hint="eastAsia"/>
                <w:bCs/>
                <w:sz w:val="24"/>
                <w:szCs w:val="24"/>
                <w:lang w:eastAsia="zh-CN"/>
              </w:rPr>
              <w:t>：伏見区鷹匠町39-2</w:t>
            </w:r>
          </w:p>
          <w:p w14:paraId="1B3E7879" w14:textId="085CA65C" w:rsidR="00775DF9" w:rsidRPr="00775DF9" w:rsidRDefault="00775DF9" w:rsidP="00775DF9">
            <w:pPr>
              <w:pStyle w:val="a3"/>
              <w:snapToGrid w:val="0"/>
              <w:spacing w:line="276" w:lineRule="auto"/>
              <w:ind w:leftChars="0" w:left="0"/>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21"/>
                <w:w w:val="94"/>
                <w:kern w:val="0"/>
                <w:sz w:val="24"/>
                <w:szCs w:val="24"/>
                <w:fitText w:val="964" w:id="-1517441782"/>
              </w:rPr>
              <w:t>電話番</w:t>
            </w:r>
            <w:r w:rsidRPr="003D38C9">
              <w:rPr>
                <w:rFonts w:ascii="ＭＳ ゴシック" w:eastAsia="ＭＳ ゴシック" w:hAnsi="ＭＳ ゴシック" w:hint="eastAsia"/>
                <w:bCs/>
                <w:spacing w:val="1"/>
                <w:w w:val="94"/>
                <w:kern w:val="0"/>
                <w:sz w:val="24"/>
                <w:szCs w:val="24"/>
                <w:fitText w:val="964" w:id="-1517441782"/>
              </w:rPr>
              <w:t>号</w:t>
            </w:r>
            <w:r w:rsidRPr="00B01B5B">
              <w:rPr>
                <w:rFonts w:ascii="ＭＳ ゴシック" w:eastAsia="ＭＳ ゴシック" w:hAnsi="ＭＳ ゴシック" w:hint="eastAsia"/>
                <w:bCs/>
                <w:sz w:val="24"/>
                <w:szCs w:val="24"/>
              </w:rPr>
              <w:t>：075-611-2279</w:t>
            </w:r>
          </w:p>
        </w:tc>
      </w:tr>
      <w:tr w:rsidR="00775DF9" w14:paraId="403B8296" w14:textId="77777777" w:rsidTr="00BF46D5">
        <w:trPr>
          <w:trHeight w:val="482"/>
        </w:trPr>
        <w:tc>
          <w:tcPr>
            <w:tcW w:w="5276" w:type="dxa"/>
          </w:tcPr>
          <w:p w14:paraId="36628A1F" w14:textId="63F35B8A" w:rsidR="00775DF9" w:rsidRPr="00B01B5B" w:rsidRDefault="00775DF9" w:rsidP="00E53066">
            <w:pPr>
              <w:snapToGrid w:val="0"/>
              <w:ind w:firstLineChars="500" w:firstLine="1200"/>
              <w:rPr>
                <w:rFonts w:ascii="ＭＳ ゴシック" w:eastAsia="ＭＳ ゴシック" w:hAnsi="ＭＳ ゴシック"/>
                <w:bCs/>
                <w:sz w:val="24"/>
                <w:szCs w:val="24"/>
                <w:lang w:eastAsia="zh-CN"/>
              </w:rPr>
            </w:pPr>
            <w:r w:rsidRPr="00B01B5B">
              <w:rPr>
                <w:rFonts w:ascii="ＭＳ ゴシック" w:eastAsia="ＭＳ ゴシック" w:hAnsi="ＭＳ ゴシック" w:hint="eastAsia"/>
                <w:bCs/>
                <w:sz w:val="24"/>
                <w:szCs w:val="24"/>
                <w:lang w:eastAsia="zh-CN"/>
              </w:rPr>
              <w:t xml:space="preserve">醍醐支所　</w:t>
            </w:r>
            <w:r w:rsidR="00E53066">
              <w:rPr>
                <w:rFonts w:ascii="ＭＳ ゴシック" w:eastAsia="ＭＳ ゴシック" w:hAnsi="ＭＳ ゴシック" w:hint="eastAsia"/>
                <w:bCs/>
                <w:sz w:val="24"/>
                <w:szCs w:val="24"/>
                <w:lang w:eastAsia="zh-CN"/>
              </w:rPr>
              <w:t xml:space="preserve">　</w:t>
            </w:r>
            <w:r w:rsidRPr="00B01B5B">
              <w:rPr>
                <w:rFonts w:ascii="ＭＳ ゴシック" w:eastAsia="ＭＳ ゴシック" w:hAnsi="ＭＳ ゴシック" w:hint="eastAsia"/>
                <w:bCs/>
                <w:sz w:val="24"/>
                <w:szCs w:val="24"/>
                <w:lang w:eastAsia="zh-CN"/>
              </w:rPr>
              <w:t>健康長寿推進課</w:t>
            </w:r>
          </w:p>
          <w:p w14:paraId="16E306D9" w14:textId="4EB4764D" w:rsidR="00775DF9" w:rsidRPr="00775DF9" w:rsidRDefault="00BF46D5" w:rsidP="00E53066">
            <w:pPr>
              <w:ind w:firstLineChars="1100" w:firstLine="2640"/>
              <w:rPr>
                <w:rFonts w:ascii="ＭＳ ゴシック" w:eastAsia="ＭＳ ゴシック" w:hAnsi="ＭＳ ゴシック"/>
                <w:bCs/>
                <w:sz w:val="24"/>
                <w:szCs w:val="24"/>
              </w:rPr>
            </w:pPr>
            <w:r w:rsidRPr="00B01B5B">
              <w:rPr>
                <w:rFonts w:ascii="ＭＳ ゴシック" w:eastAsia="ＭＳ ゴシック" w:hAnsi="ＭＳ ゴシック" w:hint="eastAsia"/>
                <w:bCs/>
                <w:sz w:val="24"/>
                <w:szCs w:val="24"/>
              </w:rPr>
              <w:t>高齢介護保険担当</w:t>
            </w:r>
          </w:p>
        </w:tc>
        <w:tc>
          <w:tcPr>
            <w:tcW w:w="5132" w:type="dxa"/>
          </w:tcPr>
          <w:p w14:paraId="5F4C0102" w14:textId="77777777" w:rsidR="00775DF9" w:rsidRPr="00B01B5B" w:rsidRDefault="00775DF9" w:rsidP="00775DF9">
            <w:pPr>
              <w:pStyle w:val="a3"/>
              <w:snapToGrid w:val="0"/>
              <w:spacing w:line="276" w:lineRule="auto"/>
              <w:ind w:leftChars="0" w:left="0"/>
              <w:rPr>
                <w:rFonts w:ascii="ＭＳ ゴシック" w:eastAsia="ＭＳ ゴシック" w:hAnsi="ＭＳ ゴシック"/>
                <w:bCs/>
                <w:sz w:val="24"/>
                <w:szCs w:val="24"/>
                <w:lang w:eastAsia="zh-CN"/>
              </w:rPr>
            </w:pPr>
            <w:r w:rsidRPr="003D38C9">
              <w:rPr>
                <w:rFonts w:ascii="ＭＳ ゴシック" w:eastAsia="ＭＳ ゴシック" w:hAnsi="ＭＳ ゴシック" w:hint="eastAsia"/>
                <w:bCs/>
                <w:spacing w:val="121"/>
                <w:kern w:val="0"/>
                <w:sz w:val="24"/>
                <w:szCs w:val="24"/>
                <w:fitText w:val="964" w:id="-1517441781"/>
                <w:lang w:eastAsia="zh-CN"/>
              </w:rPr>
              <w:t>所在</w:t>
            </w:r>
            <w:r w:rsidRPr="003D38C9">
              <w:rPr>
                <w:rFonts w:ascii="ＭＳ ゴシック" w:eastAsia="ＭＳ ゴシック" w:hAnsi="ＭＳ ゴシック" w:hint="eastAsia"/>
                <w:bCs/>
                <w:spacing w:val="2"/>
                <w:kern w:val="0"/>
                <w:sz w:val="24"/>
                <w:szCs w:val="24"/>
                <w:fitText w:val="964" w:id="-1517441781"/>
                <w:lang w:eastAsia="zh-CN"/>
              </w:rPr>
              <w:t>地</w:t>
            </w:r>
            <w:r w:rsidRPr="00B01B5B">
              <w:rPr>
                <w:rFonts w:ascii="ＭＳ ゴシック" w:eastAsia="ＭＳ ゴシック" w:hAnsi="ＭＳ ゴシック" w:hint="eastAsia"/>
                <w:bCs/>
                <w:sz w:val="24"/>
                <w:szCs w:val="24"/>
                <w:lang w:eastAsia="zh-CN"/>
              </w:rPr>
              <w:t>：伏見区醍醐大構町28</w:t>
            </w:r>
          </w:p>
          <w:p w14:paraId="1E8A71C6" w14:textId="57FE108C" w:rsidR="00775DF9" w:rsidRPr="00775DF9" w:rsidRDefault="00775DF9" w:rsidP="007C1177">
            <w:pPr>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21"/>
                <w:w w:val="94"/>
                <w:kern w:val="0"/>
                <w:sz w:val="24"/>
                <w:szCs w:val="24"/>
                <w:fitText w:val="964" w:id="-1517441780"/>
              </w:rPr>
              <w:t>電話番</w:t>
            </w:r>
            <w:r w:rsidRPr="003D38C9">
              <w:rPr>
                <w:rFonts w:ascii="ＭＳ ゴシック" w:eastAsia="ＭＳ ゴシック" w:hAnsi="ＭＳ ゴシック" w:hint="eastAsia"/>
                <w:bCs/>
                <w:spacing w:val="1"/>
                <w:w w:val="94"/>
                <w:kern w:val="0"/>
                <w:sz w:val="24"/>
                <w:szCs w:val="24"/>
                <w:fitText w:val="964" w:id="-1517441780"/>
              </w:rPr>
              <w:t>号</w:t>
            </w:r>
            <w:r w:rsidRPr="00B01B5B">
              <w:rPr>
                <w:rFonts w:ascii="ＭＳ ゴシック" w:eastAsia="ＭＳ ゴシック" w:hAnsi="ＭＳ ゴシック" w:hint="eastAsia"/>
                <w:bCs/>
                <w:sz w:val="24"/>
                <w:szCs w:val="24"/>
              </w:rPr>
              <w:t>：075-571-6471</w:t>
            </w:r>
          </w:p>
        </w:tc>
      </w:tr>
      <w:tr w:rsidR="00775DF9" w14:paraId="0DFC55A7" w14:textId="77777777" w:rsidTr="00BF46D5">
        <w:trPr>
          <w:trHeight w:val="648"/>
        </w:trPr>
        <w:tc>
          <w:tcPr>
            <w:tcW w:w="5276" w:type="dxa"/>
          </w:tcPr>
          <w:p w14:paraId="79565CDA" w14:textId="77777777" w:rsidR="00775DF9" w:rsidRPr="005A581F" w:rsidRDefault="00775DF9" w:rsidP="00BF46D5">
            <w:pPr>
              <w:pStyle w:val="a3"/>
              <w:snapToGrid w:val="0"/>
              <w:spacing w:line="360" w:lineRule="auto"/>
              <w:ind w:leftChars="0" w:left="0"/>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京都府国民健康保険団体連合会</w:t>
            </w:r>
          </w:p>
          <w:p w14:paraId="460D7D2C" w14:textId="0B8DEC0F" w:rsidR="00775DF9" w:rsidRPr="00775DF9" w:rsidRDefault="00775DF9" w:rsidP="00E53066">
            <w:pPr>
              <w:ind w:firstLineChars="300" w:firstLine="720"/>
              <w:rPr>
                <w:rFonts w:ascii="ＭＳ ゴシック" w:eastAsia="ＭＳ ゴシック" w:hAnsi="ＭＳ ゴシック"/>
                <w:bCs/>
                <w:sz w:val="24"/>
                <w:szCs w:val="24"/>
                <w:lang w:eastAsia="zh-CN"/>
              </w:rPr>
            </w:pPr>
            <w:r w:rsidRPr="00B01B5B">
              <w:rPr>
                <w:rFonts w:ascii="ＭＳ ゴシック" w:eastAsia="ＭＳ ゴシック" w:hAnsi="ＭＳ ゴシック" w:hint="eastAsia"/>
                <w:bCs/>
                <w:sz w:val="24"/>
                <w:szCs w:val="24"/>
                <w:lang w:eastAsia="zh-CN"/>
              </w:rPr>
              <w:t>高齢介護保険担当</w:t>
            </w:r>
            <w:r>
              <w:rPr>
                <w:rFonts w:ascii="ＭＳ ゴシック" w:eastAsia="ＭＳ ゴシック" w:hAnsi="ＭＳ ゴシック" w:hint="eastAsia"/>
                <w:bCs/>
                <w:sz w:val="24"/>
                <w:szCs w:val="24"/>
                <w:lang w:eastAsia="zh-CN"/>
              </w:rPr>
              <w:t xml:space="preserve">　</w:t>
            </w:r>
            <w:r w:rsidRPr="005A581F">
              <w:rPr>
                <w:rFonts w:ascii="ＭＳ ゴシック" w:eastAsia="ＭＳ ゴシック" w:hAnsi="ＭＳ ゴシック" w:hint="eastAsia"/>
                <w:bCs/>
                <w:sz w:val="24"/>
                <w:szCs w:val="24"/>
                <w:lang w:eastAsia="zh-CN"/>
              </w:rPr>
              <w:t>介護保険課相談係</w:t>
            </w:r>
          </w:p>
        </w:tc>
        <w:tc>
          <w:tcPr>
            <w:tcW w:w="5132" w:type="dxa"/>
          </w:tcPr>
          <w:p w14:paraId="038E3AC1" w14:textId="77777777" w:rsidR="00BF46D5" w:rsidRPr="00BF46D5" w:rsidRDefault="00BF46D5" w:rsidP="00BF46D5">
            <w:pPr>
              <w:snapToGrid w:val="0"/>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121"/>
                <w:kern w:val="0"/>
                <w:sz w:val="24"/>
                <w:szCs w:val="24"/>
                <w:fitText w:val="964" w:id="-1517441779"/>
              </w:rPr>
              <w:t>所在</w:t>
            </w:r>
            <w:r w:rsidRPr="003D38C9">
              <w:rPr>
                <w:rFonts w:ascii="ＭＳ ゴシック" w:eastAsia="ＭＳ ゴシック" w:hAnsi="ＭＳ ゴシック" w:hint="eastAsia"/>
                <w:bCs/>
                <w:spacing w:val="2"/>
                <w:kern w:val="0"/>
                <w:sz w:val="24"/>
                <w:szCs w:val="24"/>
                <w:fitText w:val="964" w:id="-1517441779"/>
              </w:rPr>
              <w:t>地</w:t>
            </w:r>
            <w:r w:rsidRPr="00BF46D5">
              <w:rPr>
                <w:rFonts w:ascii="ＭＳ ゴシック" w:eastAsia="ＭＳ ゴシック" w:hAnsi="ＭＳ ゴシック" w:hint="eastAsia"/>
                <w:bCs/>
                <w:sz w:val="24"/>
                <w:szCs w:val="24"/>
              </w:rPr>
              <w:t>：京都市下京区烏丸通り四条下る水銀屋町620番地COCON烏丸内</w:t>
            </w:r>
          </w:p>
          <w:p w14:paraId="0E87E22B" w14:textId="5FC0A2E5" w:rsidR="00775DF9" w:rsidRPr="00BF46D5" w:rsidRDefault="00BF46D5" w:rsidP="00BF46D5">
            <w:pPr>
              <w:pStyle w:val="a3"/>
              <w:snapToGrid w:val="0"/>
              <w:ind w:leftChars="0" w:left="0"/>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21"/>
                <w:w w:val="94"/>
                <w:kern w:val="0"/>
                <w:sz w:val="24"/>
                <w:szCs w:val="24"/>
                <w:fitText w:val="964" w:id="-1517441778"/>
              </w:rPr>
              <w:t>電話番</w:t>
            </w:r>
            <w:r w:rsidRPr="003D38C9">
              <w:rPr>
                <w:rFonts w:ascii="ＭＳ ゴシック" w:eastAsia="ＭＳ ゴシック" w:hAnsi="ＭＳ ゴシック" w:hint="eastAsia"/>
                <w:bCs/>
                <w:spacing w:val="1"/>
                <w:w w:val="94"/>
                <w:kern w:val="0"/>
                <w:sz w:val="24"/>
                <w:szCs w:val="24"/>
                <w:fitText w:val="964" w:id="-1517441778"/>
              </w:rPr>
              <w:t>号</w:t>
            </w:r>
            <w:r w:rsidRPr="005A581F">
              <w:rPr>
                <w:rFonts w:ascii="ＭＳ ゴシック" w:eastAsia="ＭＳ ゴシック" w:hAnsi="ＭＳ ゴシック" w:hint="eastAsia"/>
                <w:bCs/>
                <w:sz w:val="24"/>
                <w:szCs w:val="24"/>
              </w:rPr>
              <w:t>：075-354-9090</w:t>
            </w:r>
          </w:p>
        </w:tc>
      </w:tr>
      <w:tr w:rsidR="00BF46D5" w14:paraId="3BBB4C1F" w14:textId="77777777" w:rsidTr="00BF46D5">
        <w:trPr>
          <w:trHeight w:val="1312"/>
        </w:trPr>
        <w:tc>
          <w:tcPr>
            <w:tcW w:w="10408" w:type="dxa"/>
            <w:gridSpan w:val="2"/>
            <w:tcBorders>
              <w:left w:val="nil"/>
              <w:bottom w:val="nil"/>
              <w:right w:val="nil"/>
            </w:tcBorders>
          </w:tcPr>
          <w:p w14:paraId="44E90D98" w14:textId="77777777" w:rsidR="00BF46D5" w:rsidRDefault="00BF46D5" w:rsidP="007C1177">
            <w:pPr>
              <w:rPr>
                <w:rFonts w:ascii="ＭＳ ゴシック" w:eastAsia="ＭＳ ゴシック" w:hAnsi="ＭＳ ゴシック"/>
                <w:bCs/>
                <w:sz w:val="24"/>
                <w:szCs w:val="24"/>
              </w:rPr>
            </w:pPr>
          </w:p>
        </w:tc>
      </w:tr>
    </w:tbl>
    <w:p w14:paraId="5C3D0186" w14:textId="77777777" w:rsidR="007C1177" w:rsidRPr="005A581F" w:rsidRDefault="007C1177" w:rsidP="007C1177">
      <w:pPr>
        <w:rPr>
          <w:rFonts w:ascii="ＭＳ ゴシック" w:eastAsia="ＭＳ ゴシック" w:hAnsi="ＭＳ ゴシック"/>
          <w:bCs/>
          <w:sz w:val="22"/>
        </w:rPr>
      </w:pPr>
      <w:r w:rsidRPr="005A581F">
        <w:rPr>
          <w:rFonts w:ascii="ＭＳ ゴシック" w:eastAsia="ＭＳ ゴシック" w:hAnsi="ＭＳ ゴシック"/>
          <w:bCs/>
          <w:sz w:val="22"/>
        </w:rPr>
        <w:t>★ご利用者・ご家族との信頼関係のもとに、安全安心な環境で質の高いケア</w:t>
      </w:r>
      <w:r w:rsidRPr="005A581F">
        <w:rPr>
          <w:rFonts w:ascii="ＭＳ ゴシック" w:eastAsia="ＭＳ ゴシック" w:hAnsi="ＭＳ ゴシック" w:hint="eastAsia"/>
          <w:bCs/>
          <w:sz w:val="22"/>
        </w:rPr>
        <w:t>が</w:t>
      </w:r>
      <w:r w:rsidRPr="005A581F">
        <w:rPr>
          <w:rFonts w:ascii="ＭＳ ゴシック" w:eastAsia="ＭＳ ゴシック" w:hAnsi="ＭＳ ゴシック"/>
          <w:bCs/>
          <w:sz w:val="22"/>
        </w:rPr>
        <w:t>提供できるように以下の点についてご協力をお願いします。</w:t>
      </w:r>
    </w:p>
    <w:p w14:paraId="41B76639" w14:textId="77777777" w:rsidR="00E53066" w:rsidRDefault="00E53066" w:rsidP="007C1177">
      <w:pPr>
        <w:rPr>
          <w:rFonts w:ascii="ＭＳ ゴシック" w:eastAsia="ＭＳ ゴシック" w:hAnsi="ＭＳ ゴシック"/>
          <w:bCs/>
          <w:sz w:val="24"/>
          <w:szCs w:val="24"/>
        </w:rPr>
      </w:pPr>
    </w:p>
    <w:p w14:paraId="12552DB8" w14:textId="60052DB5" w:rsidR="007C1177" w:rsidRPr="005A581F" w:rsidRDefault="007C1177" w:rsidP="007C1177">
      <w:pPr>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・看護師は、年金の管理や、金銭の貸借など金銭管理は致しかねますのでご了承ください。</w:t>
      </w:r>
    </w:p>
    <w:p w14:paraId="4D90FA74" w14:textId="77777777" w:rsidR="007C1177" w:rsidRPr="005A581F" w:rsidRDefault="007C1177" w:rsidP="007C1177">
      <w:pPr>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・看護師に対する贈り物や飲食などのおもてなしは、堅くご遠慮させていただきます。</w:t>
      </w:r>
    </w:p>
    <w:p w14:paraId="655F1E7C" w14:textId="2D644472" w:rsidR="007C1177" w:rsidRPr="005A581F" w:rsidRDefault="007C1177" w:rsidP="005A581F">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・利用者の方すべてが療養中の方であることから、緊急対応させていただくことがあります。その場合定められた訪問日時の</w:t>
      </w:r>
      <w:r w:rsidR="005A581F">
        <w:rPr>
          <w:rFonts w:ascii="ＭＳ ゴシック" w:eastAsia="ＭＳ ゴシック" w:hAnsi="ＭＳ ゴシック" w:hint="eastAsia"/>
          <w:bCs/>
          <w:sz w:val="24"/>
          <w:szCs w:val="24"/>
        </w:rPr>
        <w:t>変</w:t>
      </w:r>
      <w:r w:rsidRPr="005A581F">
        <w:rPr>
          <w:rFonts w:ascii="ＭＳ ゴシック" w:eastAsia="ＭＳ ゴシック" w:hAnsi="ＭＳ ゴシック"/>
          <w:bCs/>
          <w:sz w:val="24"/>
          <w:szCs w:val="24"/>
        </w:rPr>
        <w:t>更をお願いする</w:t>
      </w:r>
      <w:r w:rsidR="00E53066">
        <w:rPr>
          <w:rFonts w:ascii="ＭＳ ゴシック" w:eastAsia="ＭＳ ゴシック" w:hAnsi="ＭＳ ゴシック" w:hint="eastAsia"/>
          <w:bCs/>
          <w:sz w:val="24"/>
          <w:szCs w:val="24"/>
        </w:rPr>
        <w:t>こと</w:t>
      </w:r>
      <w:r w:rsidRPr="005A581F">
        <w:rPr>
          <w:rFonts w:ascii="ＭＳ ゴシック" w:eastAsia="ＭＳ ゴシック" w:hAnsi="ＭＳ ゴシック"/>
          <w:bCs/>
          <w:sz w:val="24"/>
          <w:szCs w:val="24"/>
        </w:rPr>
        <w:t>もあります。ご理解</w:t>
      </w:r>
      <w:r w:rsidR="005A581F">
        <w:rPr>
          <w:rFonts w:ascii="ＭＳ ゴシック" w:eastAsia="ＭＳ ゴシック" w:hAnsi="ＭＳ ゴシック" w:hint="eastAsia"/>
          <w:bCs/>
          <w:sz w:val="24"/>
          <w:szCs w:val="24"/>
        </w:rPr>
        <w:t>ください。</w:t>
      </w:r>
    </w:p>
    <w:p w14:paraId="5748C604" w14:textId="77777777" w:rsidR="007C1177" w:rsidRPr="005A581F" w:rsidRDefault="007C1177" w:rsidP="005A581F">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当ステーションは、各教育機関からの在宅看護学における訪問看護実習や訪問看護師育成のための同行訪問実習を受け入れております。主旨をご理解の上、ご協力くださいますようにお願いいたします。尚、事前に実習に関する説明・承諾は得ますが、ご利用者及びご家族の申し出により実習を断ることができます。</w:t>
      </w:r>
    </w:p>
    <w:p w14:paraId="5DC8B132" w14:textId="2035C1B1" w:rsidR="005A581F" w:rsidRPr="005A581F" w:rsidRDefault="007C1177" w:rsidP="001B57EF">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・自然災害などにより訪問看護の移動に危険を伴う恐れがある場合は、時間・日程を調整させていただくことがありますのでご了承ください</w:t>
      </w:r>
      <w:r w:rsidR="005A581F">
        <w:rPr>
          <w:rFonts w:ascii="ＭＳ ゴシック" w:eastAsia="ＭＳ ゴシック" w:hAnsi="ＭＳ ゴシック" w:hint="eastAsia"/>
          <w:bCs/>
          <w:sz w:val="24"/>
          <w:szCs w:val="24"/>
        </w:rPr>
        <w:t>。</w:t>
      </w:r>
    </w:p>
    <w:p w14:paraId="4DD3929A" w14:textId="50D4411E" w:rsidR="007C1177" w:rsidRDefault="007C1177" w:rsidP="001B57EF">
      <w:pPr>
        <w:ind w:left="240" w:hangingChars="100" w:hanging="240"/>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・暴言・暴力・セクハラなどは固くお断りします。</w:t>
      </w:r>
      <w:r w:rsidRPr="005A581F">
        <w:rPr>
          <w:rFonts w:ascii="ＭＳ ゴシック" w:eastAsia="ＭＳ ゴシック" w:hAnsi="ＭＳ ゴシック" w:hint="eastAsia"/>
          <w:bCs/>
          <w:sz w:val="24"/>
          <w:szCs w:val="24"/>
        </w:rPr>
        <w:t>看護師へのハラスメントなどにより、</w:t>
      </w:r>
      <w:r w:rsidRPr="005A581F">
        <w:rPr>
          <w:rFonts w:ascii="ＭＳ ゴシック" w:eastAsia="ＭＳ ゴシック" w:hAnsi="ＭＳ ゴシック"/>
          <w:bCs/>
          <w:sz w:val="24"/>
          <w:szCs w:val="24"/>
        </w:rPr>
        <w:t>サービスの中断や契約</w:t>
      </w:r>
      <w:r w:rsidRPr="005A581F">
        <w:rPr>
          <w:rFonts w:ascii="ＭＳ ゴシック" w:eastAsia="ＭＳ ゴシック" w:hAnsi="ＭＳ ゴシック" w:hint="eastAsia"/>
          <w:bCs/>
          <w:sz w:val="24"/>
          <w:szCs w:val="24"/>
        </w:rPr>
        <w:t>を</w:t>
      </w:r>
      <w:r w:rsidRPr="005A581F">
        <w:rPr>
          <w:rFonts w:ascii="ＭＳ ゴシック" w:eastAsia="ＭＳ ゴシック" w:hAnsi="ＭＳ ゴシック"/>
          <w:bCs/>
          <w:sz w:val="24"/>
          <w:szCs w:val="24"/>
        </w:rPr>
        <w:t>解除する場合があります。信頼関係を築くためにもご協力をお願いします。</w:t>
      </w:r>
    </w:p>
    <w:p w14:paraId="79D304DF" w14:textId="028AFAD2" w:rsidR="001B57EF" w:rsidRPr="005A581F" w:rsidRDefault="001B57EF" w:rsidP="001B57EF">
      <w:pPr>
        <w:ind w:left="240" w:hangingChars="100" w:hanging="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・コロナ感染状況により、</w:t>
      </w:r>
      <w:r w:rsidR="00EB72D6">
        <w:rPr>
          <w:rFonts w:ascii="ＭＳ ゴシック" w:eastAsia="ＭＳ ゴシック" w:hAnsi="ＭＳ ゴシック" w:hint="eastAsia"/>
          <w:bCs/>
          <w:sz w:val="24"/>
          <w:szCs w:val="24"/>
        </w:rPr>
        <w:t>看護師等の感染予防対策に留意します。</w:t>
      </w:r>
      <w:r>
        <w:rPr>
          <w:rFonts w:ascii="ＭＳ ゴシック" w:eastAsia="ＭＳ ゴシック" w:hAnsi="ＭＳ ゴシック" w:hint="eastAsia"/>
          <w:bCs/>
          <w:sz w:val="24"/>
          <w:szCs w:val="24"/>
        </w:rPr>
        <w:t>訪問時マスク着用、部屋の換気、手洗いの徹底などご協力ください。</w:t>
      </w:r>
      <w:r w:rsidR="00EB72D6">
        <w:rPr>
          <w:rFonts w:ascii="ＭＳ ゴシック" w:eastAsia="ＭＳ ゴシック" w:hAnsi="ＭＳ ゴシック" w:hint="eastAsia"/>
          <w:bCs/>
          <w:sz w:val="24"/>
          <w:szCs w:val="24"/>
        </w:rPr>
        <w:t>又</w:t>
      </w:r>
      <w:r>
        <w:rPr>
          <w:rFonts w:ascii="ＭＳ ゴシック" w:eastAsia="ＭＳ ゴシック" w:hAnsi="ＭＳ ゴシック" w:hint="eastAsia"/>
          <w:bCs/>
          <w:sz w:val="24"/>
          <w:szCs w:val="24"/>
        </w:rPr>
        <w:t>ご本人、ご家族等発熱等</w:t>
      </w:r>
      <w:r w:rsidR="00EB72D6">
        <w:rPr>
          <w:rFonts w:ascii="ＭＳ ゴシック" w:eastAsia="ＭＳ ゴシック" w:hAnsi="ＭＳ ゴシック" w:hint="eastAsia"/>
          <w:bCs/>
          <w:sz w:val="24"/>
          <w:szCs w:val="24"/>
        </w:rPr>
        <w:t>の症状が</w:t>
      </w:r>
      <w:r>
        <w:rPr>
          <w:rFonts w:ascii="ＭＳ ゴシック" w:eastAsia="ＭＳ ゴシック" w:hAnsi="ＭＳ ゴシック" w:hint="eastAsia"/>
          <w:bCs/>
          <w:sz w:val="24"/>
          <w:szCs w:val="24"/>
        </w:rPr>
        <w:t>あるときは訪問前にご連絡</w:t>
      </w:r>
      <w:r w:rsidR="00E53066">
        <w:rPr>
          <w:rFonts w:ascii="ＭＳ ゴシック" w:eastAsia="ＭＳ ゴシック" w:hAnsi="ＭＳ ゴシック" w:hint="eastAsia"/>
          <w:bCs/>
          <w:sz w:val="24"/>
          <w:szCs w:val="24"/>
        </w:rPr>
        <w:t>ください</w:t>
      </w:r>
      <w:r w:rsidR="00EB72D6">
        <w:rPr>
          <w:rFonts w:ascii="ＭＳ ゴシック" w:eastAsia="ＭＳ ゴシック" w:hAnsi="ＭＳ ゴシック" w:hint="eastAsia"/>
          <w:bCs/>
          <w:sz w:val="24"/>
          <w:szCs w:val="24"/>
        </w:rPr>
        <w:t>。</w:t>
      </w:r>
    </w:p>
    <w:p w14:paraId="48AC0067" w14:textId="77777777" w:rsidR="007C1177" w:rsidRPr="005A581F" w:rsidRDefault="007C1177" w:rsidP="007C1177">
      <w:pPr>
        <w:rPr>
          <w:rFonts w:ascii="ＭＳ ゴシック" w:eastAsia="ＭＳ ゴシック" w:hAnsi="ＭＳ ゴシック"/>
          <w:bCs/>
          <w:sz w:val="24"/>
          <w:szCs w:val="24"/>
        </w:rPr>
      </w:pPr>
      <w:r w:rsidRPr="005A581F">
        <w:rPr>
          <w:rFonts w:ascii="ＭＳ ゴシック" w:eastAsia="ＭＳ ゴシック" w:hAnsi="ＭＳ ゴシック"/>
          <w:bCs/>
          <w:sz w:val="24"/>
          <w:szCs w:val="24"/>
        </w:rPr>
        <w:t xml:space="preserve">　　　</w:t>
      </w:r>
    </w:p>
    <w:tbl>
      <w:tblPr>
        <w:tblpPr w:leftFromText="142" w:rightFromText="142" w:vertAnchor="text" w:horzAnchor="margin" w:tblpXSpec="center" w:tblpY="927"/>
        <w:tblW w:w="1974" w:type="dxa"/>
        <w:tblCellMar>
          <w:left w:w="0" w:type="dxa"/>
          <w:right w:w="0" w:type="dxa"/>
        </w:tblCellMar>
        <w:tblLook w:val="04A0" w:firstRow="1" w:lastRow="0" w:firstColumn="1" w:lastColumn="0" w:noHBand="0" w:noVBand="1"/>
      </w:tblPr>
      <w:tblGrid>
        <w:gridCol w:w="1974"/>
      </w:tblGrid>
      <w:tr w:rsidR="005A581F" w:rsidRPr="005A581F" w14:paraId="64E3B677" w14:textId="77777777" w:rsidTr="005A581F">
        <w:trPr>
          <w:trHeight w:val="129"/>
        </w:trPr>
        <w:tc>
          <w:tcPr>
            <w:tcW w:w="1974" w:type="dxa"/>
            <w:tcBorders>
              <w:top w:val="nil"/>
              <w:left w:val="nil"/>
            </w:tcBorders>
            <w:shd w:val="clear" w:color="auto" w:fill="auto"/>
            <w:noWrap/>
            <w:tcMar>
              <w:top w:w="15" w:type="dxa"/>
              <w:left w:w="15" w:type="dxa"/>
              <w:bottom w:w="0" w:type="dxa"/>
              <w:right w:w="15" w:type="dxa"/>
            </w:tcMar>
            <w:vAlign w:val="center"/>
            <w:hideMark/>
          </w:tcPr>
          <w:p w14:paraId="5FE4BAEB" w14:textId="77777777" w:rsidR="005A581F" w:rsidRPr="005A581F" w:rsidRDefault="005A581F" w:rsidP="005A581F">
            <w:pPr>
              <w:widowControl/>
              <w:jc w:val="left"/>
              <w:rPr>
                <w:rFonts w:ascii="ＭＳ ゴシック" w:eastAsia="ＭＳ ゴシック" w:hAnsi="ＭＳ ゴシック" w:cs="ＭＳ Ｐゴシック"/>
                <w:bCs/>
                <w:kern w:val="0"/>
                <w:sz w:val="22"/>
              </w:rPr>
            </w:pPr>
          </w:p>
        </w:tc>
      </w:tr>
    </w:tbl>
    <w:p w14:paraId="1FF8E7D9" w14:textId="77777777" w:rsidR="00E52CDB" w:rsidRPr="005A581F" w:rsidRDefault="00E52CDB" w:rsidP="00E52CDB">
      <w:pPr>
        <w:rPr>
          <w:rFonts w:ascii="ＭＳ ゴシック" w:eastAsia="ＭＳ ゴシック" w:hAnsi="ＭＳ ゴシック"/>
          <w:bCs/>
          <w:sz w:val="24"/>
          <w:szCs w:val="24"/>
        </w:rPr>
      </w:pPr>
    </w:p>
    <w:p w14:paraId="14E8B1FA" w14:textId="77777777" w:rsidR="00076987" w:rsidRDefault="00E52CDB" w:rsidP="00402306">
      <w:pPr>
        <w:ind w:right="935"/>
        <w:jc w:val="righ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令</w:t>
      </w:r>
    </w:p>
    <w:p w14:paraId="03B95428" w14:textId="7EBA6948" w:rsidR="00E52CDB" w:rsidRPr="005A581F" w:rsidRDefault="00076987" w:rsidP="00402306">
      <w:pPr>
        <w:ind w:right="935"/>
        <w:jc w:val="right"/>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lastRenderedPageBreak/>
        <w:t>令</w:t>
      </w:r>
      <w:r w:rsidR="00E52CDB" w:rsidRPr="005A581F">
        <w:rPr>
          <w:rFonts w:ascii="ＭＳ ゴシック" w:eastAsia="ＭＳ ゴシック" w:hAnsi="ＭＳ ゴシック" w:hint="eastAsia"/>
          <w:bCs/>
          <w:sz w:val="24"/>
          <w:szCs w:val="24"/>
        </w:rPr>
        <w:t>和　　年　　月　　日</w:t>
      </w:r>
    </w:p>
    <w:p w14:paraId="77DE236C" w14:textId="77777777" w:rsidR="00E52CDB" w:rsidRPr="005A581F" w:rsidRDefault="00E52CDB" w:rsidP="00E52CDB">
      <w:pPr>
        <w:ind w:firstLineChars="200" w:firstLine="480"/>
        <w:jc w:val="right"/>
        <w:rPr>
          <w:rFonts w:ascii="ＭＳ ゴシック" w:eastAsia="ＭＳ ゴシック" w:hAnsi="ＭＳ ゴシック"/>
          <w:bCs/>
          <w:sz w:val="24"/>
          <w:szCs w:val="24"/>
        </w:rPr>
      </w:pPr>
    </w:p>
    <w:p w14:paraId="2001DC79" w14:textId="4936AC4F" w:rsidR="00E52CDB" w:rsidRPr="005A581F" w:rsidRDefault="00E52CDB" w:rsidP="00E52CDB">
      <w:pPr>
        <w:ind w:leftChars="9" w:left="19" w:right="-29" w:firstLineChars="100" w:firstLine="24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訪問看護・介護予防訪問看護の提供を開始するに当たり、利用者に対して重要事項説明</w:t>
      </w:r>
      <w:r w:rsidR="00E53066">
        <w:rPr>
          <w:rFonts w:ascii="ＭＳ ゴシック" w:eastAsia="ＭＳ ゴシック" w:hAnsi="ＭＳ ゴシック" w:hint="eastAsia"/>
          <w:bCs/>
          <w:sz w:val="24"/>
          <w:szCs w:val="24"/>
        </w:rPr>
        <w:t>書</w:t>
      </w:r>
      <w:r w:rsidRPr="005A581F">
        <w:rPr>
          <w:rFonts w:ascii="ＭＳ ゴシック" w:eastAsia="ＭＳ ゴシック" w:hAnsi="ＭＳ ゴシック" w:hint="eastAsia"/>
          <w:bCs/>
          <w:sz w:val="24"/>
          <w:szCs w:val="24"/>
        </w:rPr>
        <w:t>を交付の上、重要事項の説明を行いました。</w:t>
      </w:r>
    </w:p>
    <w:p w14:paraId="0273D9B7" w14:textId="77777777" w:rsidR="00E52CDB" w:rsidRPr="005A581F" w:rsidRDefault="00E52CDB" w:rsidP="00E52CDB">
      <w:pPr>
        <w:ind w:firstLineChars="400" w:firstLine="960"/>
        <w:jc w:val="left"/>
        <w:rPr>
          <w:rFonts w:ascii="ＭＳ ゴシック" w:eastAsia="ＭＳ ゴシック" w:hAnsi="ＭＳ ゴシック"/>
          <w:bCs/>
          <w:sz w:val="24"/>
          <w:szCs w:val="24"/>
        </w:rPr>
      </w:pPr>
    </w:p>
    <w:p w14:paraId="4675649A" w14:textId="77777777" w:rsidR="00E52CDB" w:rsidRPr="005A581F" w:rsidRDefault="00E52CDB" w:rsidP="00402306">
      <w:pPr>
        <w:ind w:firstLineChars="300" w:firstLine="72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事業者</w:t>
      </w:r>
      <w:r w:rsidRPr="005A581F">
        <w:rPr>
          <w:rFonts w:ascii="ＭＳ ゴシック" w:eastAsia="ＭＳ ゴシック" w:hAnsi="ＭＳ ゴシック" w:hint="eastAsia"/>
          <w:bCs/>
          <w:sz w:val="24"/>
          <w:szCs w:val="24"/>
        </w:rPr>
        <w:tab/>
      </w:r>
      <w:r w:rsidRPr="005A581F">
        <w:rPr>
          <w:rFonts w:ascii="ＭＳ ゴシック" w:eastAsia="ＭＳ ゴシック" w:hAnsi="ＭＳ ゴシック" w:hint="eastAsia"/>
          <w:bCs/>
          <w:sz w:val="24"/>
          <w:szCs w:val="24"/>
        </w:rPr>
        <w:tab/>
      </w:r>
      <w:r w:rsidRPr="003D38C9">
        <w:rPr>
          <w:rFonts w:ascii="ＭＳ ゴシック" w:eastAsia="ＭＳ ゴシック" w:hAnsi="ＭＳ ゴシック" w:hint="eastAsia"/>
          <w:bCs/>
          <w:spacing w:val="483"/>
          <w:kern w:val="0"/>
          <w:sz w:val="24"/>
          <w:szCs w:val="24"/>
          <w:fitText w:val="964" w:id="-1516417536"/>
        </w:rPr>
        <w:t>住</w:t>
      </w:r>
      <w:r w:rsidRPr="003D38C9">
        <w:rPr>
          <w:rFonts w:ascii="ＭＳ ゴシック" w:eastAsia="ＭＳ ゴシック" w:hAnsi="ＭＳ ゴシック" w:hint="eastAsia"/>
          <w:bCs/>
          <w:spacing w:val="2"/>
          <w:kern w:val="0"/>
          <w:sz w:val="24"/>
          <w:szCs w:val="24"/>
          <w:fitText w:val="964" w:id="-1516417536"/>
        </w:rPr>
        <w:t>所</w:t>
      </w:r>
      <w:r w:rsidRPr="005A581F">
        <w:rPr>
          <w:rFonts w:ascii="ＭＳ ゴシック" w:eastAsia="ＭＳ ゴシック" w:hAnsi="ＭＳ ゴシック" w:hint="eastAsia"/>
          <w:bCs/>
          <w:kern w:val="0"/>
          <w:sz w:val="24"/>
          <w:szCs w:val="24"/>
        </w:rPr>
        <w:tab/>
      </w:r>
      <w:r w:rsidRPr="005A581F">
        <w:rPr>
          <w:rFonts w:ascii="ＭＳ ゴシック" w:eastAsia="ＭＳ ゴシック" w:hAnsi="ＭＳ ゴシック" w:hint="eastAsia"/>
          <w:bCs/>
          <w:sz w:val="24"/>
          <w:szCs w:val="24"/>
        </w:rPr>
        <w:t>京都府宇治市木幡西浦34番地４</w:t>
      </w:r>
    </w:p>
    <w:p w14:paraId="20A15378" w14:textId="77777777" w:rsidR="00E52CDB" w:rsidRPr="005A581F" w:rsidRDefault="00E52CDB" w:rsidP="00E52CDB">
      <w:pPr>
        <w:ind w:left="1680" w:firstLine="840"/>
        <w:jc w:val="left"/>
        <w:rPr>
          <w:rFonts w:ascii="ＭＳ ゴシック" w:eastAsia="ＭＳ ゴシック" w:hAnsi="ＭＳ ゴシック"/>
          <w:bCs/>
          <w:sz w:val="24"/>
          <w:szCs w:val="24"/>
          <w:lang w:eastAsia="zh-CN"/>
        </w:rPr>
      </w:pPr>
      <w:r w:rsidRPr="005A581F">
        <w:rPr>
          <w:rFonts w:ascii="ＭＳ ゴシック" w:eastAsia="ＭＳ ゴシック" w:hAnsi="ＭＳ ゴシック" w:hint="eastAsia"/>
          <w:bCs/>
          <w:sz w:val="24"/>
          <w:szCs w:val="24"/>
          <w:lang w:eastAsia="zh-CN"/>
        </w:rPr>
        <w:t>事業者名</w:t>
      </w:r>
      <w:r w:rsidRPr="005A581F">
        <w:rPr>
          <w:rFonts w:ascii="ＭＳ ゴシック" w:eastAsia="ＭＳ ゴシック" w:hAnsi="ＭＳ ゴシック" w:hint="eastAsia"/>
          <w:bCs/>
          <w:sz w:val="24"/>
          <w:szCs w:val="24"/>
          <w:lang w:eastAsia="zh-CN"/>
        </w:rPr>
        <w:tab/>
        <w:t xml:space="preserve">株式会社　絆　　　　　　　　</w:t>
      </w:r>
    </w:p>
    <w:p w14:paraId="680BEF2B" w14:textId="77777777" w:rsidR="00E52CDB" w:rsidRPr="005A581F" w:rsidRDefault="00E52CDB" w:rsidP="00E52CDB">
      <w:pPr>
        <w:ind w:left="1680" w:firstLine="84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事業所名</w:t>
      </w:r>
      <w:r w:rsidRPr="005A581F">
        <w:rPr>
          <w:rFonts w:ascii="ＭＳ ゴシック" w:eastAsia="ＭＳ ゴシック" w:hAnsi="ＭＳ ゴシック" w:hint="eastAsia"/>
          <w:bCs/>
          <w:sz w:val="24"/>
          <w:szCs w:val="24"/>
        </w:rPr>
        <w:tab/>
        <w:t>訪問看護ステーション　絆</w:t>
      </w:r>
    </w:p>
    <w:p w14:paraId="2CE336E3" w14:textId="77777777" w:rsidR="00E52CDB" w:rsidRPr="005A581F" w:rsidRDefault="00E52CDB" w:rsidP="00E52CDB">
      <w:pPr>
        <w:ind w:left="1680" w:firstLine="840"/>
        <w:jc w:val="left"/>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121"/>
          <w:kern w:val="0"/>
          <w:sz w:val="24"/>
          <w:szCs w:val="24"/>
          <w:fitText w:val="964" w:id="-1516417535"/>
        </w:rPr>
        <w:t>代表</w:t>
      </w:r>
      <w:r w:rsidRPr="003D38C9">
        <w:rPr>
          <w:rFonts w:ascii="ＭＳ ゴシック" w:eastAsia="ＭＳ ゴシック" w:hAnsi="ＭＳ ゴシック" w:hint="eastAsia"/>
          <w:bCs/>
          <w:spacing w:val="2"/>
          <w:kern w:val="0"/>
          <w:sz w:val="24"/>
          <w:szCs w:val="24"/>
          <w:fitText w:val="964" w:id="-1516417535"/>
        </w:rPr>
        <w:t>者</w:t>
      </w:r>
      <w:r w:rsidRPr="005A581F">
        <w:rPr>
          <w:rFonts w:ascii="ＭＳ ゴシック" w:eastAsia="ＭＳ ゴシック" w:hAnsi="ＭＳ ゴシック" w:hint="eastAsia"/>
          <w:bCs/>
          <w:sz w:val="24"/>
          <w:szCs w:val="24"/>
        </w:rPr>
        <w:tab/>
        <w:t>管理者　　金澤　　克枝　　　　　印</w:t>
      </w:r>
    </w:p>
    <w:p w14:paraId="23BD7C61" w14:textId="77777777" w:rsidR="00E52CDB" w:rsidRPr="005A581F" w:rsidRDefault="00E52CDB" w:rsidP="00E52CDB">
      <w:pPr>
        <w:ind w:firstLineChars="800" w:firstLine="1920"/>
        <w:jc w:val="left"/>
        <w:rPr>
          <w:rFonts w:ascii="ＭＳ ゴシック" w:eastAsia="ＭＳ ゴシック" w:hAnsi="ＭＳ ゴシック"/>
          <w:bCs/>
          <w:sz w:val="24"/>
          <w:szCs w:val="24"/>
        </w:rPr>
      </w:pPr>
    </w:p>
    <w:p w14:paraId="37596DE1" w14:textId="77777777" w:rsidR="00E52CDB" w:rsidRPr="005A581F" w:rsidRDefault="00E52CDB" w:rsidP="00E52CDB">
      <w:pPr>
        <w:ind w:firstLineChars="800" w:firstLine="1920"/>
        <w:jc w:val="left"/>
        <w:rPr>
          <w:rFonts w:ascii="ＭＳ ゴシック" w:eastAsia="ＭＳ ゴシック" w:hAnsi="ＭＳ ゴシック"/>
          <w:bCs/>
          <w:sz w:val="24"/>
          <w:szCs w:val="24"/>
        </w:rPr>
      </w:pPr>
    </w:p>
    <w:p w14:paraId="7CD92601" w14:textId="77777777" w:rsidR="00E52CDB" w:rsidRPr="005A581F" w:rsidRDefault="00E52CDB" w:rsidP="00E52CDB">
      <w:pPr>
        <w:ind w:left="1680" w:firstLine="840"/>
        <w:jc w:val="left"/>
        <w:rPr>
          <w:rFonts w:ascii="ＭＳ ゴシック" w:eastAsia="ＭＳ ゴシック" w:hAnsi="ＭＳ ゴシック"/>
          <w:bCs/>
          <w:sz w:val="22"/>
        </w:rPr>
      </w:pPr>
      <w:r w:rsidRPr="003D38C9">
        <w:rPr>
          <w:rFonts w:ascii="ＭＳ ゴシック" w:eastAsia="ＭＳ ゴシック" w:hAnsi="ＭＳ ゴシック" w:hint="eastAsia"/>
          <w:bCs/>
          <w:spacing w:val="121"/>
          <w:kern w:val="0"/>
          <w:sz w:val="24"/>
          <w:szCs w:val="24"/>
          <w:fitText w:val="964" w:id="-1516417534"/>
        </w:rPr>
        <w:t>説明</w:t>
      </w:r>
      <w:r w:rsidRPr="003D38C9">
        <w:rPr>
          <w:rFonts w:ascii="ＭＳ ゴシック" w:eastAsia="ＭＳ ゴシック" w:hAnsi="ＭＳ ゴシック" w:hint="eastAsia"/>
          <w:bCs/>
          <w:spacing w:val="2"/>
          <w:kern w:val="0"/>
          <w:sz w:val="24"/>
          <w:szCs w:val="24"/>
          <w:fitText w:val="964" w:id="-1516417534"/>
        </w:rPr>
        <w:t>者</w:t>
      </w:r>
      <w:r w:rsidRPr="005A581F">
        <w:rPr>
          <w:rFonts w:ascii="ＭＳ ゴシック" w:eastAsia="ＭＳ ゴシック" w:hAnsi="ＭＳ ゴシック" w:hint="eastAsia"/>
          <w:bCs/>
          <w:kern w:val="0"/>
          <w:sz w:val="24"/>
          <w:szCs w:val="24"/>
        </w:rPr>
        <w:tab/>
      </w:r>
      <w:r w:rsidRPr="005A581F">
        <w:rPr>
          <w:rFonts w:ascii="ＭＳ ゴシック" w:eastAsia="ＭＳ ゴシック" w:hAnsi="ＭＳ ゴシック" w:hint="eastAsia"/>
          <w:bCs/>
          <w:sz w:val="24"/>
          <w:szCs w:val="24"/>
        </w:rPr>
        <w:t xml:space="preserve">氏名　　　　　　　　　　　　　　</w:t>
      </w:r>
      <w:r w:rsidRPr="005A581F">
        <w:rPr>
          <w:rFonts w:ascii="ＭＳ ゴシック" w:eastAsia="ＭＳ ゴシック" w:hAnsi="ＭＳ ゴシック" w:hint="eastAsia"/>
          <w:bCs/>
          <w:sz w:val="22"/>
        </w:rPr>
        <w:t>印</w:t>
      </w:r>
    </w:p>
    <w:p w14:paraId="3193E954" w14:textId="77777777" w:rsidR="00E52CDB" w:rsidRPr="005A581F" w:rsidRDefault="00E52CDB" w:rsidP="00E52CDB">
      <w:pPr>
        <w:jc w:val="left"/>
        <w:rPr>
          <w:rFonts w:ascii="ＭＳ ゴシック" w:eastAsia="ＭＳ ゴシック" w:hAnsi="ＭＳ ゴシック"/>
          <w:bCs/>
          <w:sz w:val="24"/>
          <w:szCs w:val="24"/>
        </w:rPr>
      </w:pPr>
    </w:p>
    <w:p w14:paraId="126B03D3" w14:textId="77777777" w:rsidR="00E52CDB" w:rsidRPr="005A581F" w:rsidRDefault="00E52CDB" w:rsidP="00E52CDB">
      <w:pPr>
        <w:ind w:firstLineChars="100" w:firstLine="240"/>
        <w:jc w:val="left"/>
        <w:rPr>
          <w:rFonts w:ascii="ＭＳ ゴシック" w:eastAsia="ＭＳ ゴシック" w:hAnsi="ＭＳ ゴシック"/>
          <w:bCs/>
          <w:sz w:val="24"/>
          <w:szCs w:val="24"/>
        </w:rPr>
      </w:pPr>
    </w:p>
    <w:p w14:paraId="2E7E73FE" w14:textId="77777777" w:rsidR="00E52CDB" w:rsidRPr="005A581F" w:rsidRDefault="00E52CDB" w:rsidP="00E52CDB">
      <w:pPr>
        <w:ind w:firstLineChars="100" w:firstLine="24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私は、重要事項説明書に基づいて重要事項の説明を受け、その内容に同意の上、本書面を受領しました。</w:t>
      </w:r>
    </w:p>
    <w:p w14:paraId="4434B5E8" w14:textId="77777777" w:rsidR="00E52CDB" w:rsidRPr="005A581F" w:rsidRDefault="00E52CDB" w:rsidP="00E52CDB">
      <w:pPr>
        <w:ind w:firstLineChars="400" w:firstLine="960"/>
        <w:jc w:val="left"/>
        <w:rPr>
          <w:rFonts w:ascii="ＭＳ ゴシック" w:eastAsia="ＭＳ ゴシック" w:hAnsi="ＭＳ ゴシック"/>
          <w:bCs/>
          <w:sz w:val="24"/>
          <w:szCs w:val="24"/>
        </w:rPr>
      </w:pPr>
    </w:p>
    <w:p w14:paraId="35336EEE" w14:textId="77777777" w:rsidR="00E52CDB" w:rsidRPr="005A581F" w:rsidRDefault="00E52CDB" w:rsidP="00E52CDB">
      <w:pPr>
        <w:ind w:firstLineChars="400" w:firstLine="960"/>
        <w:jc w:val="left"/>
        <w:rPr>
          <w:rFonts w:ascii="ＭＳ ゴシック" w:eastAsia="ＭＳ ゴシック" w:hAnsi="ＭＳ ゴシック"/>
          <w:bCs/>
          <w:sz w:val="24"/>
          <w:szCs w:val="24"/>
        </w:rPr>
      </w:pPr>
    </w:p>
    <w:p w14:paraId="11337EA6" w14:textId="77777777" w:rsidR="00E52CDB" w:rsidRPr="005A581F" w:rsidRDefault="00E52CDB" w:rsidP="00E52CDB">
      <w:pPr>
        <w:ind w:leftChars="405" w:left="850"/>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ご利用者</w:t>
      </w:r>
      <w:r w:rsidRPr="005A581F">
        <w:rPr>
          <w:rFonts w:ascii="ＭＳ ゴシック" w:eastAsia="ＭＳ ゴシック" w:hAnsi="ＭＳ ゴシック" w:hint="eastAsia"/>
          <w:bCs/>
          <w:sz w:val="24"/>
          <w:szCs w:val="24"/>
        </w:rPr>
        <w:tab/>
      </w:r>
      <w:r w:rsidRPr="003D38C9">
        <w:rPr>
          <w:rFonts w:ascii="ＭＳ ゴシック" w:eastAsia="ＭＳ ゴシック" w:hAnsi="ＭＳ ゴシック" w:hint="eastAsia"/>
          <w:bCs/>
          <w:spacing w:val="483"/>
          <w:kern w:val="0"/>
          <w:sz w:val="24"/>
          <w:szCs w:val="24"/>
          <w:fitText w:val="964" w:id="-1516417533"/>
        </w:rPr>
        <w:t>住</w:t>
      </w:r>
      <w:r w:rsidRPr="003D38C9">
        <w:rPr>
          <w:rFonts w:ascii="ＭＳ ゴシック" w:eastAsia="ＭＳ ゴシック" w:hAnsi="ＭＳ ゴシック" w:hint="eastAsia"/>
          <w:bCs/>
          <w:spacing w:val="2"/>
          <w:kern w:val="0"/>
          <w:sz w:val="24"/>
          <w:szCs w:val="24"/>
          <w:fitText w:val="964" w:id="-1516417533"/>
        </w:rPr>
        <w:t>所</w:t>
      </w:r>
    </w:p>
    <w:p w14:paraId="7F8E6624" w14:textId="77777777" w:rsidR="00E52CDB" w:rsidRPr="005A581F" w:rsidRDefault="00E52CDB" w:rsidP="00E52CDB">
      <w:pPr>
        <w:ind w:firstLineChars="1000" w:firstLine="2400"/>
        <w:jc w:val="left"/>
        <w:rPr>
          <w:rFonts w:ascii="ＭＳ ゴシック" w:eastAsia="ＭＳ ゴシック" w:hAnsi="ＭＳ ゴシック"/>
          <w:bCs/>
          <w:sz w:val="24"/>
          <w:szCs w:val="24"/>
        </w:rPr>
      </w:pPr>
    </w:p>
    <w:p w14:paraId="14F169FE" w14:textId="77777777" w:rsidR="00E52CDB" w:rsidRPr="005A581F" w:rsidRDefault="00E52CDB" w:rsidP="00E52CDB">
      <w:pPr>
        <w:ind w:firstLineChars="1000" w:firstLine="2400"/>
        <w:jc w:val="left"/>
        <w:rPr>
          <w:rFonts w:ascii="ＭＳ ゴシック" w:eastAsia="ＭＳ ゴシック" w:hAnsi="ＭＳ ゴシック"/>
          <w:bCs/>
          <w:sz w:val="24"/>
          <w:szCs w:val="24"/>
        </w:rPr>
      </w:pPr>
    </w:p>
    <w:p w14:paraId="0C7BF2F1" w14:textId="77777777" w:rsidR="00E52CDB" w:rsidRPr="005A581F" w:rsidRDefault="00E52CDB" w:rsidP="00E52CDB">
      <w:pPr>
        <w:ind w:left="1680" w:firstLine="840"/>
        <w:jc w:val="left"/>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483"/>
          <w:kern w:val="0"/>
          <w:sz w:val="24"/>
          <w:szCs w:val="24"/>
          <w:fitText w:val="964" w:id="-1516417532"/>
        </w:rPr>
        <w:t>氏</w:t>
      </w:r>
      <w:r w:rsidRPr="003D38C9">
        <w:rPr>
          <w:rFonts w:ascii="ＭＳ ゴシック" w:eastAsia="ＭＳ ゴシック" w:hAnsi="ＭＳ ゴシック" w:hint="eastAsia"/>
          <w:bCs/>
          <w:spacing w:val="2"/>
          <w:kern w:val="0"/>
          <w:sz w:val="24"/>
          <w:szCs w:val="24"/>
          <w:fitText w:val="964" w:id="-1516417532"/>
        </w:rPr>
        <w:t>名</w:t>
      </w:r>
      <w:r w:rsidRPr="005A581F">
        <w:rPr>
          <w:rFonts w:ascii="ＭＳ ゴシック" w:eastAsia="ＭＳ ゴシック" w:hAnsi="ＭＳ ゴシック" w:hint="eastAsia"/>
          <w:bCs/>
          <w:sz w:val="24"/>
          <w:szCs w:val="24"/>
        </w:rPr>
        <w:t xml:space="preserve">　　　　　　　　　　　　　　　　　　　</w:t>
      </w:r>
      <w:r w:rsidRPr="005A581F">
        <w:rPr>
          <w:rFonts w:ascii="ＭＳ ゴシック" w:eastAsia="ＭＳ ゴシック" w:hAnsi="ＭＳ ゴシック" w:hint="eastAsia"/>
          <w:bCs/>
          <w:sz w:val="22"/>
        </w:rPr>
        <w:t>印</w:t>
      </w:r>
    </w:p>
    <w:p w14:paraId="0A23CDD6" w14:textId="77777777" w:rsidR="00E52CDB" w:rsidRPr="005A581F" w:rsidRDefault="00E52CDB" w:rsidP="00E52CDB">
      <w:pPr>
        <w:jc w:val="left"/>
        <w:rPr>
          <w:rFonts w:ascii="ＭＳ ゴシック" w:eastAsia="ＭＳ ゴシック" w:hAnsi="ＭＳ ゴシック"/>
          <w:bCs/>
          <w:sz w:val="24"/>
          <w:szCs w:val="24"/>
        </w:rPr>
      </w:pPr>
    </w:p>
    <w:p w14:paraId="1A9C4CC2" w14:textId="77777777" w:rsidR="00E52CDB" w:rsidRPr="005A581F" w:rsidRDefault="00E52CDB" w:rsidP="00E52CDB">
      <w:pPr>
        <w:ind w:firstLineChars="100" w:firstLine="240"/>
        <w:jc w:val="left"/>
        <w:rPr>
          <w:rFonts w:ascii="ＭＳ ゴシック" w:eastAsia="ＭＳ ゴシック" w:hAnsi="ＭＳ ゴシック"/>
          <w:bCs/>
          <w:sz w:val="24"/>
          <w:szCs w:val="24"/>
        </w:rPr>
      </w:pPr>
    </w:p>
    <w:p w14:paraId="2994FDA2" w14:textId="77777777" w:rsidR="00E52CDB" w:rsidRPr="005A581F" w:rsidRDefault="00E52CDB" w:rsidP="00E52CDB">
      <w:pPr>
        <w:jc w:val="left"/>
        <w:rPr>
          <w:rFonts w:ascii="ＭＳ ゴシック" w:eastAsia="ＭＳ ゴシック" w:hAnsi="ＭＳ ゴシック"/>
          <w:bCs/>
          <w:sz w:val="24"/>
          <w:szCs w:val="24"/>
        </w:rPr>
      </w:pPr>
      <w:r w:rsidRPr="005A581F">
        <w:rPr>
          <w:rFonts w:ascii="ＭＳ ゴシック" w:eastAsia="ＭＳ ゴシック" w:hAnsi="ＭＳ ゴシック" w:hint="eastAsia"/>
          <w:bCs/>
          <w:sz w:val="24"/>
          <w:szCs w:val="24"/>
        </w:rPr>
        <w:t>ご家族（代理人）</w:t>
      </w:r>
      <w:r w:rsidRPr="005A581F">
        <w:rPr>
          <w:rFonts w:ascii="ＭＳ ゴシック" w:eastAsia="ＭＳ ゴシック" w:hAnsi="ＭＳ ゴシック" w:hint="eastAsia"/>
          <w:bCs/>
          <w:sz w:val="24"/>
          <w:szCs w:val="24"/>
        </w:rPr>
        <w:tab/>
      </w:r>
      <w:r w:rsidRPr="003D38C9">
        <w:rPr>
          <w:rFonts w:ascii="ＭＳ ゴシック" w:eastAsia="ＭＳ ゴシック" w:hAnsi="ＭＳ ゴシック" w:hint="eastAsia"/>
          <w:bCs/>
          <w:spacing w:val="483"/>
          <w:kern w:val="0"/>
          <w:sz w:val="24"/>
          <w:szCs w:val="24"/>
          <w:fitText w:val="964" w:id="-1516417531"/>
        </w:rPr>
        <w:t>住</w:t>
      </w:r>
      <w:r w:rsidRPr="003D38C9">
        <w:rPr>
          <w:rFonts w:ascii="ＭＳ ゴシック" w:eastAsia="ＭＳ ゴシック" w:hAnsi="ＭＳ ゴシック" w:hint="eastAsia"/>
          <w:bCs/>
          <w:spacing w:val="2"/>
          <w:kern w:val="0"/>
          <w:sz w:val="24"/>
          <w:szCs w:val="24"/>
          <w:fitText w:val="964" w:id="-1516417531"/>
        </w:rPr>
        <w:t>所</w:t>
      </w:r>
    </w:p>
    <w:p w14:paraId="53D2FA1B" w14:textId="77777777" w:rsidR="00E52CDB" w:rsidRPr="005A581F" w:rsidRDefault="00E52CDB" w:rsidP="00E52CDB">
      <w:pPr>
        <w:jc w:val="left"/>
        <w:rPr>
          <w:rFonts w:ascii="ＭＳ ゴシック" w:eastAsia="ＭＳ ゴシック" w:hAnsi="ＭＳ ゴシック"/>
          <w:bCs/>
          <w:sz w:val="24"/>
          <w:szCs w:val="24"/>
        </w:rPr>
      </w:pPr>
    </w:p>
    <w:p w14:paraId="5FD1B7DF" w14:textId="77777777" w:rsidR="00E52CDB" w:rsidRPr="005A581F" w:rsidRDefault="00E52CDB" w:rsidP="00E52CDB">
      <w:pPr>
        <w:jc w:val="left"/>
        <w:rPr>
          <w:rFonts w:ascii="ＭＳ ゴシック" w:eastAsia="ＭＳ ゴシック" w:hAnsi="ＭＳ ゴシック"/>
          <w:bCs/>
          <w:sz w:val="24"/>
          <w:szCs w:val="24"/>
        </w:rPr>
      </w:pPr>
    </w:p>
    <w:p w14:paraId="0B87CC98" w14:textId="77777777" w:rsidR="00E52CDB" w:rsidRPr="005A581F" w:rsidRDefault="00E52CDB" w:rsidP="00E52CDB">
      <w:pPr>
        <w:ind w:left="1680" w:firstLine="840"/>
        <w:jc w:val="left"/>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483"/>
          <w:kern w:val="0"/>
          <w:sz w:val="24"/>
          <w:szCs w:val="24"/>
          <w:fitText w:val="964" w:id="-1516417530"/>
        </w:rPr>
        <w:t>氏</w:t>
      </w:r>
      <w:r w:rsidRPr="003D38C9">
        <w:rPr>
          <w:rFonts w:ascii="ＭＳ ゴシック" w:eastAsia="ＭＳ ゴシック" w:hAnsi="ＭＳ ゴシック" w:hint="eastAsia"/>
          <w:bCs/>
          <w:spacing w:val="2"/>
          <w:kern w:val="0"/>
          <w:sz w:val="24"/>
          <w:szCs w:val="24"/>
          <w:fitText w:val="964" w:id="-1516417530"/>
        </w:rPr>
        <w:t>名</w:t>
      </w:r>
      <w:r w:rsidRPr="005A581F">
        <w:rPr>
          <w:rFonts w:ascii="ＭＳ ゴシック" w:eastAsia="ＭＳ ゴシック" w:hAnsi="ＭＳ ゴシック" w:hint="eastAsia"/>
          <w:bCs/>
          <w:sz w:val="24"/>
          <w:szCs w:val="24"/>
        </w:rPr>
        <w:t xml:space="preserve">　　　　　　　　　　　　　　　　　　　</w:t>
      </w:r>
      <w:r w:rsidRPr="005A581F">
        <w:rPr>
          <w:rFonts w:ascii="ＭＳ ゴシック" w:eastAsia="ＭＳ ゴシック" w:hAnsi="ＭＳ ゴシック" w:hint="eastAsia"/>
          <w:bCs/>
          <w:sz w:val="22"/>
        </w:rPr>
        <w:t>印</w:t>
      </w:r>
    </w:p>
    <w:p w14:paraId="73C089E1" w14:textId="77777777" w:rsidR="00E52CDB" w:rsidRPr="005A581F" w:rsidRDefault="00E52CDB" w:rsidP="00E52CDB">
      <w:pPr>
        <w:ind w:firstLineChars="3000" w:firstLine="7200"/>
        <w:jc w:val="left"/>
        <w:rPr>
          <w:rFonts w:ascii="ＭＳ ゴシック" w:eastAsia="ＭＳ ゴシック" w:hAnsi="ＭＳ ゴシック"/>
          <w:bCs/>
          <w:sz w:val="24"/>
          <w:szCs w:val="24"/>
        </w:rPr>
      </w:pPr>
    </w:p>
    <w:p w14:paraId="3C767274" w14:textId="77777777" w:rsidR="00E52CDB" w:rsidRPr="005A581F" w:rsidRDefault="00E52CDB" w:rsidP="00E52CDB">
      <w:pPr>
        <w:jc w:val="left"/>
        <w:rPr>
          <w:rFonts w:ascii="ＭＳ ゴシック" w:eastAsia="ＭＳ ゴシック" w:hAnsi="ＭＳ ゴシック"/>
          <w:bCs/>
          <w:kern w:val="0"/>
          <w:sz w:val="24"/>
          <w:szCs w:val="24"/>
        </w:rPr>
      </w:pPr>
    </w:p>
    <w:p w14:paraId="27118D68" w14:textId="77777777" w:rsidR="00E52CDB" w:rsidRPr="005A581F" w:rsidRDefault="00E52CDB" w:rsidP="00E52CDB">
      <w:pPr>
        <w:jc w:val="left"/>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73"/>
          <w:kern w:val="0"/>
          <w:sz w:val="24"/>
          <w:szCs w:val="24"/>
          <w:fitText w:val="1808" w:id="-1516417529"/>
        </w:rPr>
        <w:t>緊急の連絡</w:t>
      </w:r>
      <w:r w:rsidRPr="003D38C9">
        <w:rPr>
          <w:rFonts w:ascii="ＭＳ ゴシック" w:eastAsia="ＭＳ ゴシック" w:hAnsi="ＭＳ ゴシック" w:hint="eastAsia"/>
          <w:bCs/>
          <w:spacing w:val="4"/>
          <w:kern w:val="0"/>
          <w:sz w:val="24"/>
          <w:szCs w:val="24"/>
          <w:fitText w:val="1808" w:id="-1516417529"/>
        </w:rPr>
        <w:t>先</w:t>
      </w:r>
    </w:p>
    <w:p w14:paraId="676A8A46" w14:textId="77777777" w:rsidR="00E52CDB" w:rsidRPr="005A581F" w:rsidRDefault="00E52CDB" w:rsidP="00E52CDB">
      <w:pPr>
        <w:ind w:left="1569" w:firstLine="983"/>
        <w:jc w:val="left"/>
        <w:rPr>
          <w:rFonts w:ascii="ＭＳ ゴシック" w:eastAsia="ＭＳ ゴシック" w:hAnsi="ＭＳ ゴシック"/>
          <w:bCs/>
          <w:sz w:val="24"/>
          <w:szCs w:val="24"/>
        </w:rPr>
      </w:pPr>
      <w:r w:rsidRPr="003D38C9">
        <w:rPr>
          <w:rFonts w:ascii="ＭＳ ゴシック" w:eastAsia="ＭＳ ゴシック" w:hAnsi="ＭＳ ゴシック" w:hint="eastAsia"/>
          <w:bCs/>
          <w:spacing w:val="483"/>
          <w:kern w:val="0"/>
          <w:sz w:val="24"/>
          <w:szCs w:val="24"/>
          <w:fitText w:val="964" w:id="-1516417528"/>
        </w:rPr>
        <w:t>氏</w:t>
      </w:r>
      <w:r w:rsidRPr="003D38C9">
        <w:rPr>
          <w:rFonts w:ascii="ＭＳ ゴシック" w:eastAsia="ＭＳ ゴシック" w:hAnsi="ＭＳ ゴシック" w:hint="eastAsia"/>
          <w:bCs/>
          <w:spacing w:val="2"/>
          <w:kern w:val="0"/>
          <w:sz w:val="24"/>
          <w:szCs w:val="24"/>
          <w:fitText w:val="964" w:id="-1516417528"/>
        </w:rPr>
        <w:t>名</w:t>
      </w:r>
      <w:r w:rsidRPr="005A581F">
        <w:rPr>
          <w:rFonts w:ascii="ＭＳ ゴシック" w:eastAsia="ＭＳ ゴシック" w:hAnsi="ＭＳ ゴシック" w:hint="eastAsia"/>
          <w:bCs/>
          <w:sz w:val="24"/>
          <w:szCs w:val="24"/>
        </w:rPr>
        <w:t xml:space="preserve">　　　　　　　　　　　　　　　　　　　　</w:t>
      </w:r>
    </w:p>
    <w:p w14:paraId="7D4781CF" w14:textId="77777777" w:rsidR="00E52CDB" w:rsidRPr="005A581F" w:rsidRDefault="00E52CDB" w:rsidP="00E52CDB">
      <w:pPr>
        <w:ind w:firstLineChars="1000" w:firstLine="2400"/>
        <w:jc w:val="left"/>
        <w:rPr>
          <w:rFonts w:ascii="ＭＳ ゴシック" w:eastAsia="ＭＳ ゴシック" w:hAnsi="ＭＳ ゴシック"/>
          <w:bCs/>
          <w:sz w:val="24"/>
          <w:szCs w:val="24"/>
        </w:rPr>
      </w:pPr>
    </w:p>
    <w:p w14:paraId="25698E62" w14:textId="48A31386" w:rsidR="00BD3518" w:rsidRPr="005A581F" w:rsidRDefault="00E52CDB" w:rsidP="00E52CDB">
      <w:pPr>
        <w:ind w:firstLineChars="1000" w:firstLine="2400"/>
        <w:jc w:val="left"/>
        <w:rPr>
          <w:rFonts w:ascii="ＭＳ ゴシック" w:eastAsia="ＭＳ ゴシック" w:hAnsi="ＭＳ ゴシック"/>
          <w:bCs/>
          <w:sz w:val="24"/>
          <w:szCs w:val="24"/>
        </w:rPr>
        <w:sectPr w:rsidR="00BD3518" w:rsidRPr="005A581F" w:rsidSect="00CB576D">
          <w:pgSz w:w="11906" w:h="16838"/>
          <w:pgMar w:top="1440" w:right="1080" w:bottom="1440" w:left="1080" w:header="851" w:footer="992" w:gutter="0"/>
          <w:cols w:space="425"/>
          <w:docGrid w:type="lines" w:linePitch="360"/>
        </w:sectPr>
      </w:pPr>
      <w:r w:rsidRPr="005A581F">
        <w:rPr>
          <w:rFonts w:ascii="ＭＳ ゴシック" w:eastAsia="ＭＳ ゴシック" w:hAnsi="ＭＳ ゴシック"/>
          <w:bCs/>
          <w:sz w:val="24"/>
          <w:szCs w:val="24"/>
        </w:rPr>
        <w:t xml:space="preserve">　</w:t>
      </w:r>
      <w:r w:rsidRPr="005A581F">
        <w:rPr>
          <w:rFonts w:ascii="ＭＳ ゴシック" w:eastAsia="ＭＳ ゴシック" w:hAnsi="ＭＳ ゴシック" w:hint="eastAsia"/>
          <w:bCs/>
          <w:sz w:val="24"/>
          <w:szCs w:val="24"/>
        </w:rPr>
        <w:t>連絡</w:t>
      </w:r>
      <w:r w:rsidR="00402306" w:rsidRPr="005A581F">
        <w:rPr>
          <w:rFonts w:ascii="ＭＳ ゴシック" w:eastAsia="ＭＳ ゴシック" w:hAnsi="ＭＳ ゴシック" w:hint="eastAsia"/>
          <w:bCs/>
          <w:sz w:val="24"/>
          <w:szCs w:val="24"/>
        </w:rPr>
        <w:t>方法</w:t>
      </w:r>
    </w:p>
    <w:p w14:paraId="5884D3A8" w14:textId="77777777" w:rsidR="00A57CD5" w:rsidRDefault="00A57CD5" w:rsidP="00A57CD5">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同意書</w:t>
      </w:r>
    </w:p>
    <w:p w14:paraId="7AB8C4A5" w14:textId="77777777" w:rsidR="00A57CD5" w:rsidRDefault="00A57CD5" w:rsidP="00A57CD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(緊急時訪問看護加算・特別管理加算（Ⅰ）（Ⅱ）)</w:t>
      </w:r>
    </w:p>
    <w:p w14:paraId="1D5CEE5F" w14:textId="77777777" w:rsidR="00A57CD5" w:rsidRDefault="00A57CD5" w:rsidP="00A57CD5">
      <w:pPr>
        <w:jc w:val="left"/>
        <w:rPr>
          <w:rFonts w:ascii="ＭＳ ゴシック" w:eastAsia="ＭＳ ゴシック" w:hAnsi="ＭＳ ゴシック"/>
          <w:sz w:val="24"/>
          <w:szCs w:val="24"/>
        </w:rPr>
      </w:pPr>
    </w:p>
    <w:p w14:paraId="113172E1" w14:textId="77777777" w:rsidR="00A57CD5" w:rsidRDefault="00A57CD5" w:rsidP="00A57CD5">
      <w:pPr>
        <w:pStyle w:val="a3"/>
        <w:numPr>
          <w:ilvl w:val="0"/>
          <w:numId w:val="2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私は、貴訪問看護ステーションの24時間連絡体制により、緊急時の場合等の電話による相談又は訪問看護を利用するために、緊急時訪問看護を算定することに同意します。</w:t>
      </w:r>
    </w:p>
    <w:p w14:paraId="3110D657" w14:textId="77777777" w:rsidR="00A57CD5" w:rsidRDefault="00A57CD5" w:rsidP="00A57CD5">
      <w:pPr>
        <w:jc w:val="left"/>
        <w:rPr>
          <w:rFonts w:ascii="ＭＳ ゴシック" w:eastAsia="ＭＳ ゴシック" w:hAnsi="ＭＳ ゴシック"/>
          <w:sz w:val="24"/>
          <w:szCs w:val="24"/>
        </w:rPr>
      </w:pPr>
    </w:p>
    <w:p w14:paraId="6DFB8EB6" w14:textId="77777777" w:rsidR="00A57CD5" w:rsidRDefault="00A57CD5" w:rsidP="00A57CD5">
      <w:pPr>
        <w:pStyle w:val="a3"/>
        <w:numPr>
          <w:ilvl w:val="0"/>
          <w:numId w:val="29"/>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私は、病気の状態から、（　　　　　　　　　　　）の管理・相談が必要なため、特別管理加算（Ⅰ）または（Ⅱ）を算定することに同意します。</w:t>
      </w:r>
    </w:p>
    <w:p w14:paraId="669EC46A" w14:textId="77777777" w:rsidR="00A57CD5" w:rsidRDefault="00A57CD5" w:rsidP="00A57CD5">
      <w:pPr>
        <w:jc w:val="left"/>
        <w:rPr>
          <w:rFonts w:ascii="ＭＳ ゴシック" w:eastAsia="ＭＳ ゴシック" w:hAnsi="ＭＳ ゴシック"/>
          <w:sz w:val="24"/>
          <w:szCs w:val="24"/>
        </w:rPr>
      </w:pPr>
    </w:p>
    <w:p w14:paraId="73E210B7" w14:textId="77777777" w:rsidR="00A57CD5" w:rsidRDefault="00A57CD5" w:rsidP="00A57CD5">
      <w:pPr>
        <w:ind w:leftChars="607" w:left="127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特別管理加算（Ⅰ）</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t>特別管理加算（Ⅱ）</w:t>
      </w:r>
    </w:p>
    <w:p w14:paraId="42A82023" w14:textId="77777777" w:rsidR="00A57CD5" w:rsidRDefault="00A57CD5" w:rsidP="00A57CD5">
      <w:pPr>
        <w:pStyle w:val="a3"/>
        <w:ind w:leftChars="0" w:left="360"/>
        <w:jc w:val="left"/>
        <w:rPr>
          <w:rFonts w:ascii="ＭＳ ゴシック" w:eastAsia="ＭＳ ゴシック" w:hAnsi="ＭＳ ゴシック"/>
          <w:sz w:val="24"/>
          <w:szCs w:val="24"/>
        </w:rPr>
      </w:pPr>
    </w:p>
    <w:p w14:paraId="46E5A8AB" w14:textId="77777777" w:rsidR="00A57CD5" w:rsidRDefault="00A57CD5" w:rsidP="00A57CD5">
      <w:pPr>
        <w:pStyle w:val="a3"/>
        <w:ind w:leftChars="0" w:left="360"/>
        <w:jc w:val="left"/>
        <w:rPr>
          <w:rFonts w:ascii="ＭＳ ゴシック" w:eastAsia="ＭＳ ゴシック" w:hAnsi="ＭＳ ゴシック"/>
          <w:sz w:val="24"/>
          <w:szCs w:val="24"/>
        </w:rPr>
      </w:pPr>
    </w:p>
    <w:p w14:paraId="73848CAC" w14:textId="77777777" w:rsidR="00A57CD5" w:rsidRDefault="00A57CD5" w:rsidP="00A57CD5">
      <w:pPr>
        <w:pStyle w:val="a3"/>
        <w:ind w:leftChars="0" w:left="360"/>
        <w:jc w:val="left"/>
        <w:rPr>
          <w:rFonts w:ascii="ＭＳ ゴシック" w:eastAsia="ＭＳ ゴシック" w:hAnsi="ＭＳ ゴシック"/>
          <w:sz w:val="24"/>
          <w:szCs w:val="24"/>
        </w:rPr>
      </w:pPr>
    </w:p>
    <w:p w14:paraId="3F15998C" w14:textId="77777777" w:rsidR="00A57CD5" w:rsidRDefault="00A57CD5" w:rsidP="00A57CD5">
      <w:pPr>
        <w:pStyle w:val="a3"/>
        <w:ind w:leftChars="0" w:left="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3AB05B76" w14:textId="77777777" w:rsidR="00A57CD5" w:rsidRDefault="00A57CD5" w:rsidP="00A57CD5">
      <w:pPr>
        <w:pStyle w:val="a3"/>
        <w:ind w:leftChars="0" w:left="360"/>
        <w:jc w:val="left"/>
        <w:rPr>
          <w:rFonts w:ascii="ＭＳ ゴシック" w:eastAsia="ＭＳ ゴシック" w:hAnsi="ＭＳ ゴシック"/>
          <w:sz w:val="24"/>
          <w:szCs w:val="24"/>
        </w:rPr>
      </w:pPr>
    </w:p>
    <w:p w14:paraId="1AB1A246" w14:textId="77777777" w:rsidR="00A57CD5" w:rsidRDefault="00A57CD5" w:rsidP="00A57CD5">
      <w:pPr>
        <w:pStyle w:val="a3"/>
        <w:ind w:leftChars="0" w:left="360"/>
        <w:jc w:val="left"/>
        <w:rPr>
          <w:rFonts w:ascii="ＭＳ ゴシック" w:eastAsia="ＭＳ ゴシック" w:hAnsi="ＭＳ ゴシック"/>
          <w:sz w:val="24"/>
          <w:szCs w:val="24"/>
        </w:rPr>
      </w:pPr>
    </w:p>
    <w:p w14:paraId="2BAB1A31" w14:textId="77777777" w:rsidR="00A57CD5" w:rsidRDefault="00A57CD5" w:rsidP="00A57CD5">
      <w:pPr>
        <w:pStyle w:val="a3"/>
        <w:ind w:leftChars="0" w:left="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訪問看護ステーション　絆　　管理者　金澤　克枝　様</w:t>
      </w:r>
    </w:p>
    <w:p w14:paraId="5E189D92" w14:textId="77777777" w:rsidR="00A57CD5" w:rsidRDefault="00A57CD5" w:rsidP="00A57CD5">
      <w:pPr>
        <w:pStyle w:val="a3"/>
        <w:ind w:leftChars="0" w:left="360"/>
        <w:jc w:val="left"/>
        <w:rPr>
          <w:rFonts w:ascii="ＭＳ ゴシック" w:eastAsia="ＭＳ ゴシック" w:hAnsi="ＭＳ ゴシック"/>
          <w:sz w:val="24"/>
          <w:szCs w:val="24"/>
        </w:rPr>
      </w:pPr>
    </w:p>
    <w:p w14:paraId="7161C6B9" w14:textId="77777777" w:rsidR="00A57CD5" w:rsidRDefault="00A57CD5" w:rsidP="00A57CD5">
      <w:pPr>
        <w:pStyle w:val="a3"/>
        <w:ind w:leftChars="0" w:left="360"/>
        <w:jc w:val="left"/>
        <w:rPr>
          <w:rFonts w:ascii="ＭＳ ゴシック" w:eastAsia="ＭＳ ゴシック" w:hAnsi="ＭＳ ゴシック"/>
          <w:sz w:val="24"/>
          <w:szCs w:val="24"/>
        </w:rPr>
      </w:pPr>
    </w:p>
    <w:p w14:paraId="4F119B7F" w14:textId="77777777" w:rsidR="00A57CD5" w:rsidRDefault="00A57CD5" w:rsidP="00A57CD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　　住所</w:t>
      </w:r>
    </w:p>
    <w:tbl>
      <w:tblPr>
        <w:tblW w:w="0" w:type="auto"/>
        <w:tblInd w:w="993" w:type="dxa"/>
        <w:tblBorders>
          <w:top w:val="single" w:sz="4" w:space="0" w:color="auto"/>
        </w:tblBorders>
        <w:tblCellMar>
          <w:left w:w="99" w:type="dxa"/>
          <w:right w:w="99" w:type="dxa"/>
        </w:tblCellMar>
        <w:tblLook w:val="04A0" w:firstRow="1" w:lastRow="0" w:firstColumn="1" w:lastColumn="0" w:noHBand="0" w:noVBand="1"/>
      </w:tblPr>
      <w:tblGrid>
        <w:gridCol w:w="6735"/>
      </w:tblGrid>
      <w:tr w:rsidR="00A57CD5" w14:paraId="69E4BEB3" w14:textId="77777777" w:rsidTr="00A57CD5">
        <w:trPr>
          <w:trHeight w:val="100"/>
        </w:trPr>
        <w:tc>
          <w:tcPr>
            <w:tcW w:w="6735" w:type="dxa"/>
            <w:tcBorders>
              <w:top w:val="single" w:sz="4" w:space="0" w:color="auto"/>
              <w:left w:val="nil"/>
              <w:bottom w:val="nil"/>
              <w:right w:val="nil"/>
            </w:tcBorders>
          </w:tcPr>
          <w:p w14:paraId="71872D60" w14:textId="77777777" w:rsidR="00A57CD5" w:rsidRDefault="00A57CD5">
            <w:pPr>
              <w:pStyle w:val="a3"/>
              <w:ind w:leftChars="0" w:left="0"/>
              <w:jc w:val="left"/>
              <w:rPr>
                <w:rFonts w:ascii="ＭＳ ゴシック" w:eastAsia="ＭＳ ゴシック" w:hAnsi="ＭＳ ゴシック"/>
                <w:sz w:val="24"/>
                <w:szCs w:val="24"/>
              </w:rPr>
            </w:pPr>
          </w:p>
        </w:tc>
      </w:tr>
    </w:tbl>
    <w:p w14:paraId="0774B891" w14:textId="77777777" w:rsidR="00A57CD5" w:rsidRDefault="00A57CD5" w:rsidP="00A57CD5">
      <w:pPr>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w:t>
      </w:r>
    </w:p>
    <w:tbl>
      <w:tblPr>
        <w:tblW w:w="0" w:type="auto"/>
        <w:tblInd w:w="963" w:type="dxa"/>
        <w:tblBorders>
          <w:top w:val="single" w:sz="4" w:space="0" w:color="auto"/>
        </w:tblBorders>
        <w:tblCellMar>
          <w:left w:w="99" w:type="dxa"/>
          <w:right w:w="99" w:type="dxa"/>
        </w:tblCellMar>
        <w:tblLook w:val="04A0" w:firstRow="1" w:lastRow="0" w:firstColumn="1" w:lastColumn="0" w:noHBand="0" w:noVBand="1"/>
      </w:tblPr>
      <w:tblGrid>
        <w:gridCol w:w="6765"/>
      </w:tblGrid>
      <w:tr w:rsidR="00A57CD5" w14:paraId="5F0C52DE" w14:textId="77777777" w:rsidTr="00A57CD5">
        <w:trPr>
          <w:trHeight w:val="100"/>
        </w:trPr>
        <w:tc>
          <w:tcPr>
            <w:tcW w:w="6765" w:type="dxa"/>
            <w:tcBorders>
              <w:top w:val="single" w:sz="4" w:space="0" w:color="auto"/>
              <w:left w:val="nil"/>
              <w:bottom w:val="nil"/>
              <w:right w:val="nil"/>
            </w:tcBorders>
          </w:tcPr>
          <w:p w14:paraId="23D9367E" w14:textId="77777777" w:rsidR="00A57CD5" w:rsidRDefault="00A57CD5">
            <w:pPr>
              <w:pStyle w:val="a3"/>
              <w:ind w:leftChars="0" w:left="0"/>
              <w:jc w:val="left"/>
              <w:rPr>
                <w:rFonts w:ascii="ＭＳ ゴシック" w:eastAsia="ＭＳ ゴシック" w:hAnsi="ＭＳ ゴシック"/>
                <w:sz w:val="24"/>
                <w:szCs w:val="24"/>
              </w:rPr>
            </w:pPr>
          </w:p>
        </w:tc>
      </w:tr>
    </w:tbl>
    <w:p w14:paraId="76D3F958" w14:textId="77777777" w:rsidR="00A57CD5" w:rsidRDefault="00A57CD5" w:rsidP="00A57CD5">
      <w:pPr>
        <w:jc w:val="left"/>
        <w:rPr>
          <w:rFonts w:ascii="ＭＳ ゴシック" w:eastAsia="ＭＳ ゴシック" w:hAnsi="ＭＳ ゴシック"/>
          <w:sz w:val="24"/>
          <w:szCs w:val="24"/>
        </w:rPr>
      </w:pPr>
    </w:p>
    <w:p w14:paraId="3D1197FC" w14:textId="77777777" w:rsidR="00A57CD5" w:rsidRDefault="00A57CD5" w:rsidP="00A57CD5">
      <w:pPr>
        <w:jc w:val="left"/>
        <w:rPr>
          <w:rFonts w:ascii="ＭＳ ゴシック" w:eastAsia="ＭＳ ゴシック" w:hAnsi="ＭＳ ゴシック"/>
          <w:sz w:val="24"/>
          <w:szCs w:val="24"/>
        </w:rPr>
      </w:pPr>
    </w:p>
    <w:p w14:paraId="6700717E" w14:textId="77777777" w:rsidR="00A57CD5" w:rsidRDefault="00A57CD5" w:rsidP="00A57CD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同意者　　住所</w:t>
      </w:r>
    </w:p>
    <w:tbl>
      <w:tblPr>
        <w:tblW w:w="0" w:type="auto"/>
        <w:tblInd w:w="993" w:type="dxa"/>
        <w:tblBorders>
          <w:top w:val="single" w:sz="4" w:space="0" w:color="auto"/>
        </w:tblBorders>
        <w:tblCellMar>
          <w:left w:w="99" w:type="dxa"/>
          <w:right w:w="99" w:type="dxa"/>
        </w:tblCellMar>
        <w:tblLook w:val="04A0" w:firstRow="1" w:lastRow="0" w:firstColumn="1" w:lastColumn="0" w:noHBand="0" w:noVBand="1"/>
      </w:tblPr>
      <w:tblGrid>
        <w:gridCol w:w="6735"/>
      </w:tblGrid>
      <w:tr w:rsidR="00A57CD5" w14:paraId="2DA31BAA" w14:textId="77777777" w:rsidTr="00A57CD5">
        <w:trPr>
          <w:trHeight w:val="100"/>
        </w:trPr>
        <w:tc>
          <w:tcPr>
            <w:tcW w:w="6735" w:type="dxa"/>
            <w:tcBorders>
              <w:top w:val="single" w:sz="4" w:space="0" w:color="auto"/>
              <w:left w:val="nil"/>
              <w:bottom w:val="nil"/>
              <w:right w:val="nil"/>
            </w:tcBorders>
          </w:tcPr>
          <w:p w14:paraId="170ECB8A" w14:textId="77777777" w:rsidR="00A57CD5" w:rsidRDefault="00A57CD5">
            <w:pPr>
              <w:pStyle w:val="a3"/>
              <w:ind w:leftChars="0" w:left="0"/>
              <w:jc w:val="left"/>
              <w:rPr>
                <w:rFonts w:ascii="ＭＳ ゴシック" w:eastAsia="ＭＳ ゴシック" w:hAnsi="ＭＳ ゴシック"/>
                <w:sz w:val="24"/>
                <w:szCs w:val="24"/>
              </w:rPr>
            </w:pPr>
          </w:p>
        </w:tc>
      </w:tr>
    </w:tbl>
    <w:p w14:paraId="65691AE1" w14:textId="77777777" w:rsidR="00A57CD5" w:rsidRDefault="00A57CD5" w:rsidP="00A57CD5">
      <w:pPr>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w:t>
      </w:r>
    </w:p>
    <w:tbl>
      <w:tblPr>
        <w:tblW w:w="0" w:type="auto"/>
        <w:tblInd w:w="963" w:type="dxa"/>
        <w:tblBorders>
          <w:top w:val="single" w:sz="4" w:space="0" w:color="auto"/>
        </w:tblBorders>
        <w:tblCellMar>
          <w:left w:w="99" w:type="dxa"/>
          <w:right w:w="99" w:type="dxa"/>
        </w:tblCellMar>
        <w:tblLook w:val="04A0" w:firstRow="1" w:lastRow="0" w:firstColumn="1" w:lastColumn="0" w:noHBand="0" w:noVBand="1"/>
      </w:tblPr>
      <w:tblGrid>
        <w:gridCol w:w="6765"/>
      </w:tblGrid>
      <w:tr w:rsidR="00A57CD5" w14:paraId="02BE1145" w14:textId="77777777" w:rsidTr="00A57CD5">
        <w:trPr>
          <w:trHeight w:val="100"/>
        </w:trPr>
        <w:tc>
          <w:tcPr>
            <w:tcW w:w="6765" w:type="dxa"/>
            <w:tcBorders>
              <w:top w:val="single" w:sz="4" w:space="0" w:color="auto"/>
              <w:left w:val="nil"/>
              <w:bottom w:val="nil"/>
              <w:right w:val="nil"/>
            </w:tcBorders>
          </w:tcPr>
          <w:p w14:paraId="0C390694" w14:textId="77777777" w:rsidR="00A57CD5" w:rsidRDefault="00A57CD5">
            <w:pPr>
              <w:pStyle w:val="a3"/>
              <w:ind w:leftChars="0" w:left="0"/>
              <w:jc w:val="left"/>
              <w:rPr>
                <w:rFonts w:ascii="ＭＳ ゴシック" w:eastAsia="ＭＳ ゴシック" w:hAnsi="ＭＳ ゴシック"/>
                <w:sz w:val="24"/>
                <w:szCs w:val="24"/>
              </w:rPr>
            </w:pPr>
          </w:p>
        </w:tc>
      </w:tr>
    </w:tbl>
    <w:p w14:paraId="50A92BB4" w14:textId="77777777" w:rsidR="00A57CD5" w:rsidRDefault="00A57CD5" w:rsidP="00A57CD5">
      <w:pPr>
        <w:pStyle w:val="a3"/>
        <w:ind w:leftChars="0" w:left="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利用者との続柄</w:t>
      </w:r>
    </w:p>
    <w:tbl>
      <w:tblPr>
        <w:tblW w:w="0" w:type="auto"/>
        <w:tblInd w:w="903" w:type="dxa"/>
        <w:tblBorders>
          <w:top w:val="single" w:sz="4" w:space="0" w:color="auto"/>
        </w:tblBorders>
        <w:tblCellMar>
          <w:left w:w="99" w:type="dxa"/>
          <w:right w:w="99" w:type="dxa"/>
        </w:tblCellMar>
        <w:tblLook w:val="04A0" w:firstRow="1" w:lastRow="0" w:firstColumn="1" w:lastColumn="0" w:noHBand="0" w:noVBand="1"/>
      </w:tblPr>
      <w:tblGrid>
        <w:gridCol w:w="6825"/>
      </w:tblGrid>
      <w:tr w:rsidR="00A57CD5" w14:paraId="30F2844A" w14:textId="77777777" w:rsidTr="00A57CD5">
        <w:trPr>
          <w:trHeight w:val="100"/>
        </w:trPr>
        <w:tc>
          <w:tcPr>
            <w:tcW w:w="6825" w:type="dxa"/>
            <w:tcBorders>
              <w:top w:val="single" w:sz="4" w:space="0" w:color="auto"/>
              <w:left w:val="nil"/>
              <w:bottom w:val="nil"/>
              <w:right w:val="nil"/>
            </w:tcBorders>
          </w:tcPr>
          <w:p w14:paraId="04FE759C" w14:textId="77777777" w:rsidR="00A57CD5" w:rsidRDefault="00A57CD5">
            <w:pPr>
              <w:pStyle w:val="a3"/>
              <w:ind w:leftChars="0" w:left="0"/>
              <w:jc w:val="left"/>
              <w:rPr>
                <w:rFonts w:ascii="ＭＳ ゴシック" w:eastAsia="ＭＳ ゴシック" w:hAnsi="ＭＳ ゴシック"/>
                <w:sz w:val="24"/>
                <w:szCs w:val="24"/>
              </w:rPr>
            </w:pPr>
          </w:p>
        </w:tc>
      </w:tr>
    </w:tbl>
    <w:p w14:paraId="4DB3E9CE" w14:textId="7232CCEE" w:rsidR="00FC767B" w:rsidRDefault="00FC767B" w:rsidP="00402306">
      <w:pPr>
        <w:rPr>
          <w:rFonts w:ascii="ＭＳ ゴシック" w:eastAsia="ＭＳ ゴシック" w:hAnsi="ＭＳ ゴシック"/>
          <w:bCs/>
          <w:sz w:val="24"/>
          <w:szCs w:val="24"/>
        </w:rPr>
      </w:pPr>
    </w:p>
    <w:p w14:paraId="0D135F6F" w14:textId="77777777" w:rsidR="00A57CD5" w:rsidRDefault="00A57CD5" w:rsidP="00402306">
      <w:pPr>
        <w:rPr>
          <w:rFonts w:ascii="ＭＳ ゴシック" w:eastAsia="ＭＳ ゴシック" w:hAnsi="ＭＳ ゴシック"/>
          <w:bCs/>
          <w:sz w:val="24"/>
          <w:szCs w:val="24"/>
        </w:rPr>
      </w:pPr>
    </w:p>
    <w:p w14:paraId="437EEE7D" w14:textId="77777777" w:rsidR="00A57CD5" w:rsidRDefault="00A57CD5" w:rsidP="00402306">
      <w:pPr>
        <w:rPr>
          <w:rFonts w:ascii="ＭＳ ゴシック" w:eastAsia="ＭＳ ゴシック" w:hAnsi="ＭＳ ゴシック"/>
          <w:bCs/>
          <w:sz w:val="24"/>
          <w:szCs w:val="24"/>
        </w:rPr>
      </w:pPr>
    </w:p>
    <w:p w14:paraId="6A183E6C" w14:textId="77777777" w:rsidR="00A57CD5" w:rsidRDefault="00A57CD5" w:rsidP="00402306">
      <w:pPr>
        <w:rPr>
          <w:rFonts w:ascii="ＭＳ ゴシック" w:eastAsia="ＭＳ ゴシック" w:hAnsi="ＭＳ ゴシック"/>
          <w:bCs/>
          <w:sz w:val="24"/>
          <w:szCs w:val="24"/>
        </w:rPr>
      </w:pPr>
    </w:p>
    <w:p w14:paraId="3CA8F092" w14:textId="77777777" w:rsidR="00A57CD5" w:rsidRDefault="00A57CD5" w:rsidP="00402306">
      <w:pPr>
        <w:rPr>
          <w:rFonts w:ascii="ＭＳ ゴシック" w:eastAsia="ＭＳ ゴシック" w:hAnsi="ＭＳ ゴシック"/>
          <w:bCs/>
          <w:sz w:val="24"/>
          <w:szCs w:val="24"/>
        </w:rPr>
      </w:pPr>
    </w:p>
    <w:p w14:paraId="05F7E58A" w14:textId="77777777" w:rsidR="00A57CD5" w:rsidRDefault="00A57CD5" w:rsidP="00402306">
      <w:pPr>
        <w:rPr>
          <w:rFonts w:ascii="ＭＳ ゴシック" w:eastAsia="ＭＳ ゴシック" w:hAnsi="ＭＳ ゴシック"/>
          <w:bCs/>
          <w:sz w:val="24"/>
          <w:szCs w:val="24"/>
        </w:rPr>
      </w:pPr>
    </w:p>
    <w:p w14:paraId="77925108" w14:textId="77777777" w:rsidR="00A57CD5" w:rsidRDefault="00A57CD5" w:rsidP="00402306">
      <w:pPr>
        <w:rPr>
          <w:rFonts w:ascii="ＭＳ ゴシック" w:eastAsia="ＭＳ ゴシック" w:hAnsi="ＭＳ ゴシック"/>
          <w:bCs/>
          <w:sz w:val="24"/>
          <w:szCs w:val="24"/>
        </w:rPr>
      </w:pPr>
    </w:p>
    <w:p w14:paraId="6A8208E3" w14:textId="77777777" w:rsidR="00A57CD5" w:rsidRDefault="00A57CD5" w:rsidP="00A57CD5">
      <w:pPr>
        <w:jc w:val="center"/>
        <w:rPr>
          <w:rFonts w:ascii="ＭＳ ゴシック" w:eastAsia="ＭＳ ゴシック" w:hAnsi="ＭＳ ゴシック"/>
          <w:sz w:val="28"/>
          <w:szCs w:val="28"/>
        </w:rPr>
      </w:pPr>
      <w:r w:rsidRPr="008D4B7E">
        <w:rPr>
          <w:rFonts w:ascii="ＭＳ ゴシック" w:eastAsia="ＭＳ ゴシック" w:hAnsi="ＭＳ ゴシック" w:hint="eastAsia"/>
          <w:sz w:val="28"/>
          <w:szCs w:val="28"/>
        </w:rPr>
        <w:lastRenderedPageBreak/>
        <w:t>ご利用者の個人情報の保護に関する同意書</w:t>
      </w:r>
    </w:p>
    <w:p w14:paraId="199BD84A" w14:textId="77777777" w:rsidR="00A57CD5" w:rsidRPr="008D4B7E" w:rsidRDefault="00A57CD5" w:rsidP="00A57CD5">
      <w:pPr>
        <w:tabs>
          <w:tab w:val="left" w:pos="3420"/>
          <w:tab w:val="right" w:pos="8504"/>
        </w:tabs>
        <w:jc w:val="left"/>
        <w:rPr>
          <w:rFonts w:ascii="ＭＳ ゴシック" w:eastAsia="ＭＳ ゴシック" w:hAnsi="ＭＳ ゴシック"/>
          <w:sz w:val="24"/>
          <w:szCs w:val="24"/>
        </w:rPr>
      </w:pPr>
      <w:r>
        <w:rPr>
          <w:rFonts w:ascii="ＭＳ ゴシック" w:eastAsia="ＭＳ ゴシック" w:hAnsi="ＭＳ ゴシック"/>
          <w:sz w:val="24"/>
          <w:szCs w:val="24"/>
        </w:rPr>
        <w:tab/>
      </w:r>
      <w:r>
        <w:rPr>
          <w:rFonts w:ascii="ＭＳ ゴシック" w:eastAsia="ＭＳ ゴシック" w:hAnsi="ＭＳ ゴシック"/>
          <w:sz w:val="24"/>
          <w:szCs w:val="24"/>
        </w:rPr>
        <w:tab/>
      </w:r>
    </w:p>
    <w:p w14:paraId="0AC550F9" w14:textId="77777777" w:rsidR="00A57CD5" w:rsidRDefault="00A57CD5" w:rsidP="00A57CD5">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訪問看護ステーション絆　　様</w:t>
      </w:r>
    </w:p>
    <w:p w14:paraId="4EC01BE0" w14:textId="77777777" w:rsidR="00A57CD5" w:rsidRDefault="00A57CD5" w:rsidP="00A57CD5">
      <w:pPr>
        <w:ind w:firstLineChars="100" w:firstLine="220"/>
        <w:jc w:val="left"/>
        <w:rPr>
          <w:rFonts w:ascii="ＭＳ ゴシック" w:eastAsia="ＭＳ ゴシック" w:hAnsi="ＭＳ ゴシック"/>
          <w:sz w:val="22"/>
        </w:rPr>
      </w:pPr>
    </w:p>
    <w:p w14:paraId="3AFA3BCA" w14:textId="77777777" w:rsidR="00A57CD5" w:rsidRDefault="00A57CD5" w:rsidP="00A57CD5">
      <w:pPr>
        <w:ind w:firstLineChars="100" w:firstLine="220"/>
        <w:jc w:val="left"/>
        <w:rPr>
          <w:rFonts w:ascii="ＭＳ ゴシック" w:eastAsia="ＭＳ ゴシック" w:hAnsi="ＭＳ ゴシック"/>
          <w:sz w:val="22"/>
        </w:rPr>
      </w:pPr>
      <w:r w:rsidRPr="008D4B7E">
        <w:rPr>
          <w:rFonts w:ascii="ＭＳ ゴシック" w:eastAsia="ＭＳ ゴシック" w:hAnsi="ＭＳ ゴシック" w:hint="eastAsia"/>
          <w:sz w:val="22"/>
        </w:rPr>
        <w:t>私</w:t>
      </w:r>
      <w:r>
        <w:rPr>
          <w:rFonts w:ascii="ＭＳ ゴシック" w:eastAsia="ＭＳ ゴシック" w:hAnsi="ＭＳ ゴシック" w:hint="eastAsia"/>
          <w:sz w:val="22"/>
        </w:rPr>
        <w:t>及びその家族の個人情報については、下記の必要最小限の範囲で使用することに</w:t>
      </w:r>
      <w:r w:rsidRPr="008D4B7E">
        <w:rPr>
          <w:rFonts w:ascii="ＭＳ ゴシック" w:eastAsia="ＭＳ ゴシック" w:hAnsi="ＭＳ ゴシック" w:hint="eastAsia"/>
          <w:sz w:val="22"/>
        </w:rPr>
        <w:t>同意します。</w:t>
      </w:r>
    </w:p>
    <w:p w14:paraId="2CD47EF0" w14:textId="77777777" w:rsidR="00A57CD5" w:rsidRDefault="00A57CD5" w:rsidP="00A57CD5">
      <w:pPr>
        <w:pStyle w:val="ab"/>
      </w:pPr>
    </w:p>
    <w:p w14:paraId="6F168CC2" w14:textId="77777777" w:rsidR="00A57CD5" w:rsidRDefault="00A57CD5" w:rsidP="00A57CD5">
      <w:pPr>
        <w:pStyle w:val="ab"/>
      </w:pPr>
      <w:r>
        <w:rPr>
          <w:rFonts w:hint="eastAsia"/>
        </w:rPr>
        <w:t>記</w:t>
      </w:r>
    </w:p>
    <w:p w14:paraId="4F22EAEF" w14:textId="77777777" w:rsidR="00A57CD5" w:rsidRDefault="00A57CD5" w:rsidP="00A57CD5">
      <w:pPr>
        <w:pStyle w:val="ad"/>
        <w:numPr>
          <w:ilvl w:val="0"/>
          <w:numId w:val="31"/>
        </w:numPr>
        <w:jc w:val="left"/>
      </w:pPr>
      <w:r>
        <w:rPr>
          <w:rFonts w:hint="eastAsia"/>
        </w:rPr>
        <w:t>個人情報の利用目的</w:t>
      </w:r>
    </w:p>
    <w:p w14:paraId="099BA16D" w14:textId="77777777" w:rsidR="00A57CD5" w:rsidRDefault="00A57CD5" w:rsidP="00A57CD5">
      <w:pPr>
        <w:pStyle w:val="ad"/>
        <w:numPr>
          <w:ilvl w:val="0"/>
          <w:numId w:val="30"/>
        </w:numPr>
        <w:jc w:val="left"/>
      </w:pPr>
      <w:r>
        <w:rPr>
          <w:rFonts w:hint="eastAsia"/>
        </w:rPr>
        <w:t>サービスの申し込み及びサービスの提供を通じて収集した個人情報が、諸記録の作成、私へのサービス提供及び状態説明に必要な場合（サービス担当者会議などにおいて）</w:t>
      </w:r>
    </w:p>
    <w:p w14:paraId="328C9AD4" w14:textId="77777777" w:rsidR="00A57CD5" w:rsidRDefault="00A57CD5" w:rsidP="00A57CD5">
      <w:pPr>
        <w:pStyle w:val="ad"/>
        <w:numPr>
          <w:ilvl w:val="0"/>
          <w:numId w:val="30"/>
        </w:numPr>
        <w:jc w:val="left"/>
      </w:pPr>
      <w:r>
        <w:rPr>
          <w:rFonts w:hint="eastAsia"/>
        </w:rPr>
        <w:t>サービスの提供に関することで、第三者への個人情報の提供を必要とする場合主治医の所属する医療機関、連携医療機関、連携居宅サービス事業所や連携居宅介護支援事業所若しくは介護予防支援事業所等からの私のサービス等に関する照会への回答等</w:t>
      </w:r>
    </w:p>
    <w:p w14:paraId="571C94C0" w14:textId="77777777" w:rsidR="00A57CD5" w:rsidRDefault="00A57CD5" w:rsidP="00A57CD5">
      <w:pPr>
        <w:pStyle w:val="ad"/>
        <w:numPr>
          <w:ilvl w:val="0"/>
          <w:numId w:val="30"/>
        </w:numPr>
        <w:jc w:val="left"/>
      </w:pPr>
      <w:r>
        <w:rPr>
          <w:rFonts w:hint="eastAsia"/>
        </w:rPr>
        <w:t>サービスに関すること以外で、以下のとおり必要がある場合</w:t>
      </w:r>
    </w:p>
    <w:p w14:paraId="7E836C81" w14:textId="77777777" w:rsidR="00A57CD5" w:rsidRDefault="00A57CD5" w:rsidP="00A57CD5">
      <w:pPr>
        <w:pStyle w:val="ad"/>
        <w:ind w:left="780"/>
        <w:jc w:val="left"/>
      </w:pPr>
      <w:r>
        <w:rPr>
          <w:rFonts w:hint="eastAsia"/>
        </w:rPr>
        <w:t>医療保険・介護保険請求事務、保険者への相談・届出・照会の回答・会計・経理・損害賠償保険などに係る保険会社等への相談又は届出等</w:t>
      </w:r>
    </w:p>
    <w:p w14:paraId="12E67A24" w14:textId="77777777" w:rsidR="00A57CD5" w:rsidRDefault="00A57CD5" w:rsidP="00A57CD5">
      <w:pPr>
        <w:pStyle w:val="ad"/>
        <w:jc w:val="left"/>
      </w:pPr>
      <w:r>
        <w:rPr>
          <w:rFonts w:hint="eastAsia"/>
        </w:rPr>
        <w:t xml:space="preserve">　　　※学生等の実習・研修協力（事前に確認し、同意を得る）</w:t>
      </w:r>
    </w:p>
    <w:p w14:paraId="2EE8727F" w14:textId="77777777" w:rsidR="00A57CD5" w:rsidRDefault="00A57CD5" w:rsidP="00A57CD5">
      <w:pPr>
        <w:pStyle w:val="ad"/>
        <w:jc w:val="left"/>
      </w:pPr>
      <w:r>
        <w:rPr>
          <w:rFonts w:hint="eastAsia"/>
        </w:rPr>
        <w:t xml:space="preserve">　　　※事例検討会や学会等での発表（匿名化が困難な場合には同意を得る）</w:t>
      </w:r>
    </w:p>
    <w:p w14:paraId="267D4D8D" w14:textId="77777777" w:rsidR="00A57CD5" w:rsidRDefault="00A57CD5" w:rsidP="00A57CD5">
      <w:pPr>
        <w:pStyle w:val="ad"/>
        <w:jc w:val="left"/>
      </w:pPr>
      <w:r>
        <w:rPr>
          <w:rFonts w:hint="eastAsia"/>
        </w:rPr>
        <w:t>２．個人情報の保護</w:t>
      </w:r>
    </w:p>
    <w:p w14:paraId="3014E4C7" w14:textId="36F40834" w:rsidR="00A57CD5" w:rsidRDefault="00A57CD5" w:rsidP="00D229B7">
      <w:pPr>
        <w:pStyle w:val="ad"/>
        <w:ind w:leftChars="100" w:left="210"/>
        <w:jc w:val="left"/>
      </w:pPr>
      <w:r>
        <w:rPr>
          <w:rFonts w:hint="eastAsia"/>
        </w:rPr>
        <w:t>収集した私及び家族の個人情報は、保存方法、保存期間及び廃棄処分については、適用される</w:t>
      </w:r>
      <w:r w:rsidR="00D229B7">
        <w:rPr>
          <w:rFonts w:hint="eastAsia"/>
        </w:rPr>
        <w:t xml:space="preserve">　法</w:t>
      </w:r>
      <w:r>
        <w:rPr>
          <w:rFonts w:hint="eastAsia"/>
        </w:rPr>
        <w:t>律のもと処分すること。</w:t>
      </w:r>
    </w:p>
    <w:p w14:paraId="2C9975DE" w14:textId="77777777" w:rsidR="00A57CD5" w:rsidRDefault="00A57CD5" w:rsidP="00A57CD5">
      <w:pPr>
        <w:pStyle w:val="ad"/>
        <w:ind w:left="220" w:hangingChars="100" w:hanging="220"/>
        <w:jc w:val="left"/>
      </w:pPr>
    </w:p>
    <w:p w14:paraId="164B9BBE" w14:textId="77777777" w:rsidR="00A57CD5" w:rsidRDefault="00A57CD5" w:rsidP="00A57CD5">
      <w:pPr>
        <w:pStyle w:val="ad"/>
        <w:ind w:left="220" w:hangingChars="100" w:hanging="220"/>
      </w:pPr>
      <w:r>
        <w:rPr>
          <w:rFonts w:hint="eastAsia"/>
        </w:rPr>
        <w:t xml:space="preserve">　　　　　　　　　　　　　　　　　　　　　　　令和　　年　　月　　日</w:t>
      </w:r>
    </w:p>
    <w:p w14:paraId="6BE72925" w14:textId="77777777" w:rsidR="00A57CD5" w:rsidRDefault="00A57CD5" w:rsidP="00A57CD5">
      <w:pPr>
        <w:pStyle w:val="ad"/>
        <w:ind w:firstLineChars="100" w:firstLine="220"/>
        <w:jc w:val="left"/>
      </w:pPr>
    </w:p>
    <w:p w14:paraId="2A95D846" w14:textId="77777777" w:rsidR="00A57CD5" w:rsidRDefault="00A57CD5" w:rsidP="00A57CD5">
      <w:pPr>
        <w:pStyle w:val="ad"/>
        <w:ind w:firstLineChars="100" w:firstLine="220"/>
        <w:jc w:val="left"/>
      </w:pPr>
    </w:p>
    <w:p w14:paraId="1E72A015" w14:textId="77777777" w:rsidR="00A57CD5" w:rsidRDefault="00A57CD5" w:rsidP="00A57CD5">
      <w:pPr>
        <w:pStyle w:val="ad"/>
        <w:ind w:firstLineChars="100" w:firstLine="220"/>
        <w:jc w:val="left"/>
      </w:pPr>
    </w:p>
    <w:p w14:paraId="6DA2968C" w14:textId="5196BA37" w:rsidR="00A57CD5" w:rsidRDefault="00A57CD5" w:rsidP="00A57CD5">
      <w:pPr>
        <w:pStyle w:val="ad"/>
        <w:ind w:firstLineChars="100" w:firstLine="220"/>
        <w:jc w:val="left"/>
      </w:pPr>
      <w:r>
        <w:rPr>
          <w:rFonts w:hint="eastAsia"/>
        </w:rPr>
        <w:t>ご利用者</w:t>
      </w:r>
    </w:p>
    <w:p w14:paraId="1176607D" w14:textId="77777777" w:rsidR="00A57CD5" w:rsidRDefault="00A57CD5" w:rsidP="00A57CD5">
      <w:pPr>
        <w:pStyle w:val="ad"/>
        <w:ind w:left="220" w:hangingChars="100" w:hanging="220"/>
        <w:jc w:val="left"/>
      </w:pPr>
      <w:r>
        <w:rPr>
          <w:rFonts w:hint="eastAsia"/>
        </w:rPr>
        <w:t xml:space="preserve">　　　　　住　所</w:t>
      </w:r>
    </w:p>
    <w:p w14:paraId="056056FB" w14:textId="77777777" w:rsidR="00A57CD5" w:rsidRDefault="00A57CD5" w:rsidP="00A57CD5">
      <w:pPr>
        <w:pStyle w:val="ad"/>
        <w:ind w:left="220" w:hangingChars="100" w:hanging="220"/>
        <w:jc w:val="left"/>
      </w:pPr>
    </w:p>
    <w:p w14:paraId="5BF59E2B" w14:textId="77777777" w:rsidR="00A57CD5" w:rsidRDefault="00A57CD5" w:rsidP="00A57CD5">
      <w:pPr>
        <w:pStyle w:val="ad"/>
        <w:ind w:left="220" w:hangingChars="100" w:hanging="220"/>
        <w:jc w:val="left"/>
      </w:pPr>
      <w:r>
        <w:rPr>
          <w:rFonts w:hint="eastAsia"/>
        </w:rPr>
        <w:t xml:space="preserve">　　　　　氏　名　　　　　　　　　　　　　　　　　　　　　　　　印</w:t>
      </w:r>
    </w:p>
    <w:p w14:paraId="78C1C04B" w14:textId="77777777" w:rsidR="00A57CD5" w:rsidRDefault="00A57CD5" w:rsidP="00A57CD5">
      <w:pPr>
        <w:pStyle w:val="ad"/>
        <w:ind w:left="220" w:hangingChars="100" w:hanging="220"/>
        <w:jc w:val="left"/>
      </w:pPr>
    </w:p>
    <w:p w14:paraId="3BFAF3EF" w14:textId="77777777" w:rsidR="00A57CD5" w:rsidRDefault="00A57CD5" w:rsidP="00A57CD5">
      <w:pPr>
        <w:pStyle w:val="ad"/>
        <w:ind w:left="220" w:hangingChars="100" w:hanging="220"/>
        <w:jc w:val="left"/>
      </w:pPr>
      <w:r>
        <w:rPr>
          <w:rFonts w:hint="eastAsia"/>
        </w:rPr>
        <w:t xml:space="preserve">　　ご家族</w:t>
      </w:r>
    </w:p>
    <w:p w14:paraId="256CE6E0" w14:textId="77777777" w:rsidR="00A57CD5" w:rsidRDefault="00A57CD5" w:rsidP="00A57CD5">
      <w:pPr>
        <w:pStyle w:val="ad"/>
        <w:ind w:left="220" w:hangingChars="100" w:hanging="220"/>
        <w:jc w:val="left"/>
      </w:pPr>
      <w:r>
        <w:rPr>
          <w:rFonts w:hint="eastAsia"/>
        </w:rPr>
        <w:t xml:space="preserve">　　　　　住　所</w:t>
      </w:r>
    </w:p>
    <w:p w14:paraId="5DE1EB0D" w14:textId="77777777" w:rsidR="00A57CD5" w:rsidRDefault="00A57CD5" w:rsidP="00A57CD5">
      <w:pPr>
        <w:pStyle w:val="ad"/>
        <w:ind w:left="220" w:hangingChars="100" w:hanging="220"/>
        <w:jc w:val="left"/>
      </w:pPr>
    </w:p>
    <w:p w14:paraId="3F033D18" w14:textId="77777777" w:rsidR="00A57CD5" w:rsidRPr="00AB6CB0" w:rsidRDefault="00A57CD5" w:rsidP="00A57CD5">
      <w:pPr>
        <w:pStyle w:val="ad"/>
        <w:ind w:left="220" w:hangingChars="100" w:hanging="220"/>
        <w:jc w:val="left"/>
      </w:pPr>
      <w:r>
        <w:rPr>
          <w:rFonts w:hint="eastAsia"/>
        </w:rPr>
        <w:t xml:space="preserve">　　　　　氏　名　　　　　　　　　　　　　　　　　　　　　　　　　印</w:t>
      </w:r>
    </w:p>
    <w:p w14:paraId="627CD847" w14:textId="77777777" w:rsidR="00A57CD5" w:rsidRPr="00A57CD5" w:rsidRDefault="00A57CD5" w:rsidP="00402306">
      <w:pPr>
        <w:rPr>
          <w:rFonts w:ascii="ＭＳ ゴシック" w:eastAsia="ＭＳ ゴシック" w:hAnsi="ＭＳ ゴシック"/>
          <w:bCs/>
          <w:sz w:val="24"/>
          <w:szCs w:val="24"/>
        </w:rPr>
      </w:pPr>
    </w:p>
    <w:sectPr w:rsidR="00A57CD5" w:rsidRPr="00A57CD5" w:rsidSect="00CB57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7D72" w14:textId="77777777" w:rsidR="002A612A" w:rsidRDefault="002A612A" w:rsidP="00296FEE">
      <w:r>
        <w:separator/>
      </w:r>
    </w:p>
  </w:endnote>
  <w:endnote w:type="continuationSeparator" w:id="0">
    <w:p w14:paraId="0722B816" w14:textId="77777777" w:rsidR="002A612A" w:rsidRDefault="002A612A" w:rsidP="0029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D0E4" w14:textId="77777777" w:rsidR="002A612A" w:rsidRDefault="002A612A" w:rsidP="00296FEE">
      <w:r>
        <w:separator/>
      </w:r>
    </w:p>
  </w:footnote>
  <w:footnote w:type="continuationSeparator" w:id="0">
    <w:p w14:paraId="7BFAB43D" w14:textId="77777777" w:rsidR="002A612A" w:rsidRDefault="002A612A" w:rsidP="00296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2E3D"/>
    <w:multiLevelType w:val="hybridMultilevel"/>
    <w:tmpl w:val="225ED6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54830"/>
    <w:multiLevelType w:val="hybridMultilevel"/>
    <w:tmpl w:val="1D38506C"/>
    <w:lvl w:ilvl="0" w:tplc="0409000F">
      <w:start w:val="1"/>
      <w:numFmt w:val="decimal"/>
      <w:lvlText w:val="%1."/>
      <w:lvlJc w:val="left"/>
      <w:pPr>
        <w:ind w:left="1866" w:hanging="420"/>
      </w:pPr>
    </w:lvl>
    <w:lvl w:ilvl="1" w:tplc="04090017" w:tentative="1">
      <w:start w:val="1"/>
      <w:numFmt w:val="aiueoFullWidth"/>
      <w:lvlText w:val="(%2)"/>
      <w:lvlJc w:val="left"/>
      <w:pPr>
        <w:ind w:left="2286" w:hanging="420"/>
      </w:pPr>
    </w:lvl>
    <w:lvl w:ilvl="2" w:tplc="04090011" w:tentative="1">
      <w:start w:val="1"/>
      <w:numFmt w:val="decimalEnclosedCircle"/>
      <w:lvlText w:val="%3"/>
      <w:lvlJc w:val="left"/>
      <w:pPr>
        <w:ind w:left="2706" w:hanging="420"/>
      </w:pPr>
    </w:lvl>
    <w:lvl w:ilvl="3" w:tplc="0409000F" w:tentative="1">
      <w:start w:val="1"/>
      <w:numFmt w:val="decimal"/>
      <w:lvlText w:val="%4."/>
      <w:lvlJc w:val="left"/>
      <w:pPr>
        <w:ind w:left="3126" w:hanging="420"/>
      </w:pPr>
    </w:lvl>
    <w:lvl w:ilvl="4" w:tplc="04090017" w:tentative="1">
      <w:start w:val="1"/>
      <w:numFmt w:val="aiueoFullWidth"/>
      <w:lvlText w:val="(%5)"/>
      <w:lvlJc w:val="left"/>
      <w:pPr>
        <w:ind w:left="3546" w:hanging="420"/>
      </w:pPr>
    </w:lvl>
    <w:lvl w:ilvl="5" w:tplc="04090011" w:tentative="1">
      <w:start w:val="1"/>
      <w:numFmt w:val="decimalEnclosedCircle"/>
      <w:lvlText w:val="%6"/>
      <w:lvlJc w:val="left"/>
      <w:pPr>
        <w:ind w:left="3966" w:hanging="420"/>
      </w:pPr>
    </w:lvl>
    <w:lvl w:ilvl="6" w:tplc="0409000F" w:tentative="1">
      <w:start w:val="1"/>
      <w:numFmt w:val="decimal"/>
      <w:lvlText w:val="%7."/>
      <w:lvlJc w:val="left"/>
      <w:pPr>
        <w:ind w:left="4386" w:hanging="420"/>
      </w:pPr>
    </w:lvl>
    <w:lvl w:ilvl="7" w:tplc="04090017" w:tentative="1">
      <w:start w:val="1"/>
      <w:numFmt w:val="aiueoFullWidth"/>
      <w:lvlText w:val="(%8)"/>
      <w:lvlJc w:val="left"/>
      <w:pPr>
        <w:ind w:left="4806" w:hanging="420"/>
      </w:pPr>
    </w:lvl>
    <w:lvl w:ilvl="8" w:tplc="04090011" w:tentative="1">
      <w:start w:val="1"/>
      <w:numFmt w:val="decimalEnclosedCircle"/>
      <w:lvlText w:val="%9"/>
      <w:lvlJc w:val="left"/>
      <w:pPr>
        <w:ind w:left="5226" w:hanging="420"/>
      </w:pPr>
    </w:lvl>
  </w:abstractNum>
  <w:abstractNum w:abstractNumId="2" w15:restartNumberingAfterBreak="0">
    <w:nsid w:val="16991249"/>
    <w:multiLevelType w:val="hybridMultilevel"/>
    <w:tmpl w:val="67BE522A"/>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778160E"/>
    <w:multiLevelType w:val="hybridMultilevel"/>
    <w:tmpl w:val="F74E2E7C"/>
    <w:lvl w:ilvl="0" w:tplc="BC00DD5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3E2D21"/>
    <w:multiLevelType w:val="hybridMultilevel"/>
    <w:tmpl w:val="D19E4A02"/>
    <w:lvl w:ilvl="0" w:tplc="0409000F">
      <w:start w:val="1"/>
      <w:numFmt w:val="decimal"/>
      <w:lvlText w:val="%1."/>
      <w:lvlJc w:val="left"/>
      <w:pPr>
        <w:ind w:left="2688" w:hanging="420"/>
      </w:pPr>
    </w:lvl>
    <w:lvl w:ilvl="1" w:tplc="9D9835BC">
      <w:start w:val="1"/>
      <w:numFmt w:val="decimalFullWidth"/>
      <w:lvlText w:val="（%2）"/>
      <w:lvlJc w:val="left"/>
      <w:pPr>
        <w:ind w:left="780" w:hanging="360"/>
      </w:pPr>
      <w:rPr>
        <w:rFonts w:hint="default"/>
        <w:lang w:val="en-US"/>
      </w:rPr>
    </w:lvl>
    <w:lvl w:ilvl="2" w:tplc="AC20F9B0">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376B5"/>
    <w:multiLevelType w:val="hybridMultilevel"/>
    <w:tmpl w:val="45287470"/>
    <w:lvl w:ilvl="0" w:tplc="D8086BE8">
      <w:start w:val="1"/>
      <w:numFmt w:val="decimal"/>
      <w:lvlText w:val="%1"/>
      <w:lvlJc w:val="left"/>
      <w:pPr>
        <w:ind w:left="1069" w:hanging="360"/>
      </w:pPr>
      <w:rPr>
        <w:rFonts w:hint="default"/>
      </w:rPr>
    </w:lvl>
    <w:lvl w:ilvl="1" w:tplc="5F70C98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F174C1"/>
    <w:multiLevelType w:val="hybridMultilevel"/>
    <w:tmpl w:val="CDB07E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6B4601"/>
    <w:multiLevelType w:val="hybridMultilevel"/>
    <w:tmpl w:val="49DCF146"/>
    <w:lvl w:ilvl="0" w:tplc="081679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D0B3E42"/>
    <w:multiLevelType w:val="hybridMultilevel"/>
    <w:tmpl w:val="5F2C7ED8"/>
    <w:lvl w:ilvl="0" w:tplc="0409000F">
      <w:start w:val="1"/>
      <w:numFmt w:val="decimal"/>
      <w:lvlText w:val="%1."/>
      <w:lvlJc w:val="left"/>
      <w:pPr>
        <w:ind w:left="3045" w:hanging="420"/>
      </w:p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9" w15:restartNumberingAfterBreak="0">
    <w:nsid w:val="2E2D3135"/>
    <w:multiLevelType w:val="hybridMultilevel"/>
    <w:tmpl w:val="03C60E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A16316"/>
    <w:multiLevelType w:val="hybridMultilevel"/>
    <w:tmpl w:val="344A64A6"/>
    <w:lvl w:ilvl="0" w:tplc="0409000F">
      <w:start w:val="1"/>
      <w:numFmt w:val="decimal"/>
      <w:lvlText w:val="%1."/>
      <w:lvlJc w:val="left"/>
      <w:pPr>
        <w:ind w:left="2205" w:hanging="420"/>
      </w:p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11" w15:restartNumberingAfterBreak="0">
    <w:nsid w:val="30F315EA"/>
    <w:multiLevelType w:val="hybridMultilevel"/>
    <w:tmpl w:val="A84008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C84FB6"/>
    <w:multiLevelType w:val="hybridMultilevel"/>
    <w:tmpl w:val="2318CE8C"/>
    <w:lvl w:ilvl="0" w:tplc="E702F014">
      <w:start w:val="1"/>
      <w:numFmt w:val="decimalFullWidth"/>
      <w:lvlText w:val="（%1）"/>
      <w:lvlJc w:val="left"/>
      <w:pPr>
        <w:ind w:left="720" w:hanging="720"/>
      </w:pPr>
      <w:rPr>
        <w:rFonts w:hint="default"/>
      </w:rPr>
    </w:lvl>
    <w:lvl w:ilvl="1" w:tplc="3692F942">
      <w:start w:val="1"/>
      <w:numFmt w:val="decimalEnclosedCircle"/>
      <w:lvlText w:val="%2"/>
      <w:lvlJc w:val="left"/>
      <w:pPr>
        <w:ind w:left="780" w:hanging="360"/>
      </w:pPr>
      <w:rPr>
        <w:rFonts w:hint="default"/>
      </w:rPr>
    </w:lvl>
    <w:lvl w:ilvl="2" w:tplc="57C48786">
      <w:start w:val="1"/>
      <w:numFmt w:val="decimalEnclosedCircle"/>
      <w:lvlText w:val="%3"/>
      <w:lvlJc w:val="left"/>
      <w:pPr>
        <w:ind w:left="1200" w:hanging="360"/>
      </w:pPr>
      <w:rPr>
        <w:rFonts w:hint="default"/>
      </w:rPr>
    </w:lvl>
    <w:lvl w:ilvl="3" w:tplc="7F30E04A">
      <w:start w:val="7"/>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365AC"/>
    <w:multiLevelType w:val="hybridMultilevel"/>
    <w:tmpl w:val="81C862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5173B2"/>
    <w:multiLevelType w:val="hybridMultilevel"/>
    <w:tmpl w:val="6BCAA8A2"/>
    <w:lvl w:ilvl="0" w:tplc="529EFF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FE6346"/>
    <w:multiLevelType w:val="hybridMultilevel"/>
    <w:tmpl w:val="D156807E"/>
    <w:lvl w:ilvl="0" w:tplc="BA42FF4C">
      <w:start w:val="1"/>
      <w:numFmt w:val="decimalFullWidth"/>
      <w:lvlText w:val="%1．"/>
      <w:lvlJc w:val="left"/>
      <w:pPr>
        <w:ind w:left="420" w:hanging="4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13733E"/>
    <w:multiLevelType w:val="hybridMultilevel"/>
    <w:tmpl w:val="ABB48E58"/>
    <w:lvl w:ilvl="0" w:tplc="49DE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C226E0"/>
    <w:multiLevelType w:val="hybridMultilevel"/>
    <w:tmpl w:val="BF4C7C2E"/>
    <w:lvl w:ilvl="0" w:tplc="6628A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F1E7A40"/>
    <w:multiLevelType w:val="hybridMultilevel"/>
    <w:tmpl w:val="FD1E1570"/>
    <w:lvl w:ilvl="0" w:tplc="473EA6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B47B0D"/>
    <w:multiLevelType w:val="hybridMultilevel"/>
    <w:tmpl w:val="D00632F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FE2CEA"/>
    <w:multiLevelType w:val="hybridMultilevel"/>
    <w:tmpl w:val="79C2684E"/>
    <w:lvl w:ilvl="0" w:tplc="49DE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057808"/>
    <w:multiLevelType w:val="hybridMultilevel"/>
    <w:tmpl w:val="1D2C6A80"/>
    <w:lvl w:ilvl="0" w:tplc="F1FC0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176338"/>
    <w:multiLevelType w:val="hybridMultilevel"/>
    <w:tmpl w:val="2492554C"/>
    <w:lvl w:ilvl="0" w:tplc="248691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140FC5"/>
    <w:multiLevelType w:val="hybridMultilevel"/>
    <w:tmpl w:val="3B848834"/>
    <w:lvl w:ilvl="0" w:tplc="60F872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6F4743"/>
    <w:multiLevelType w:val="hybridMultilevel"/>
    <w:tmpl w:val="BFDAC5EC"/>
    <w:lvl w:ilvl="0" w:tplc="6720CF8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C9178F"/>
    <w:multiLevelType w:val="hybridMultilevel"/>
    <w:tmpl w:val="10A6EEDC"/>
    <w:lvl w:ilvl="0" w:tplc="0409000F">
      <w:start w:val="1"/>
      <w:numFmt w:val="decimal"/>
      <w:lvlText w:val="%1."/>
      <w:lvlJc w:val="left"/>
      <w:pPr>
        <w:ind w:left="3286" w:hanging="420"/>
      </w:pPr>
    </w:lvl>
    <w:lvl w:ilvl="1" w:tplc="04090017" w:tentative="1">
      <w:start w:val="1"/>
      <w:numFmt w:val="aiueoFullWidth"/>
      <w:lvlText w:val="(%2)"/>
      <w:lvlJc w:val="left"/>
      <w:pPr>
        <w:ind w:left="3706" w:hanging="420"/>
      </w:pPr>
    </w:lvl>
    <w:lvl w:ilvl="2" w:tplc="04090011" w:tentative="1">
      <w:start w:val="1"/>
      <w:numFmt w:val="decimalEnclosedCircle"/>
      <w:lvlText w:val="%3"/>
      <w:lvlJc w:val="left"/>
      <w:pPr>
        <w:ind w:left="4126" w:hanging="420"/>
      </w:pPr>
    </w:lvl>
    <w:lvl w:ilvl="3" w:tplc="0409000F" w:tentative="1">
      <w:start w:val="1"/>
      <w:numFmt w:val="decimal"/>
      <w:lvlText w:val="%4."/>
      <w:lvlJc w:val="left"/>
      <w:pPr>
        <w:ind w:left="4546" w:hanging="420"/>
      </w:pPr>
    </w:lvl>
    <w:lvl w:ilvl="4" w:tplc="04090017" w:tentative="1">
      <w:start w:val="1"/>
      <w:numFmt w:val="aiueoFullWidth"/>
      <w:lvlText w:val="(%5)"/>
      <w:lvlJc w:val="left"/>
      <w:pPr>
        <w:ind w:left="4966" w:hanging="420"/>
      </w:pPr>
    </w:lvl>
    <w:lvl w:ilvl="5" w:tplc="04090011" w:tentative="1">
      <w:start w:val="1"/>
      <w:numFmt w:val="decimalEnclosedCircle"/>
      <w:lvlText w:val="%6"/>
      <w:lvlJc w:val="left"/>
      <w:pPr>
        <w:ind w:left="5386" w:hanging="420"/>
      </w:pPr>
    </w:lvl>
    <w:lvl w:ilvl="6" w:tplc="0409000F" w:tentative="1">
      <w:start w:val="1"/>
      <w:numFmt w:val="decimal"/>
      <w:lvlText w:val="%7."/>
      <w:lvlJc w:val="left"/>
      <w:pPr>
        <w:ind w:left="5806" w:hanging="420"/>
      </w:pPr>
    </w:lvl>
    <w:lvl w:ilvl="7" w:tplc="04090017" w:tentative="1">
      <w:start w:val="1"/>
      <w:numFmt w:val="aiueoFullWidth"/>
      <w:lvlText w:val="(%8)"/>
      <w:lvlJc w:val="left"/>
      <w:pPr>
        <w:ind w:left="6226" w:hanging="420"/>
      </w:pPr>
    </w:lvl>
    <w:lvl w:ilvl="8" w:tplc="04090011" w:tentative="1">
      <w:start w:val="1"/>
      <w:numFmt w:val="decimalEnclosedCircle"/>
      <w:lvlText w:val="%9"/>
      <w:lvlJc w:val="left"/>
      <w:pPr>
        <w:ind w:left="6646" w:hanging="420"/>
      </w:pPr>
    </w:lvl>
  </w:abstractNum>
  <w:abstractNum w:abstractNumId="26" w15:restartNumberingAfterBreak="0">
    <w:nsid w:val="78E719ED"/>
    <w:multiLevelType w:val="hybridMultilevel"/>
    <w:tmpl w:val="F4A296DC"/>
    <w:lvl w:ilvl="0" w:tplc="8278D6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C9412D"/>
    <w:multiLevelType w:val="hybridMultilevel"/>
    <w:tmpl w:val="AF42FCA8"/>
    <w:lvl w:ilvl="0" w:tplc="4FEA1C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E6111C"/>
    <w:multiLevelType w:val="hybridMultilevel"/>
    <w:tmpl w:val="9C2CCD38"/>
    <w:lvl w:ilvl="0" w:tplc="49DE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6B0F54"/>
    <w:multiLevelType w:val="hybridMultilevel"/>
    <w:tmpl w:val="7B12C396"/>
    <w:lvl w:ilvl="0" w:tplc="0409000F">
      <w:start w:val="1"/>
      <w:numFmt w:val="decimal"/>
      <w:lvlText w:val="%1."/>
      <w:lvlJc w:val="left"/>
      <w:pPr>
        <w:ind w:left="1866" w:hanging="420"/>
      </w:pPr>
    </w:lvl>
    <w:lvl w:ilvl="1" w:tplc="04090017" w:tentative="1">
      <w:start w:val="1"/>
      <w:numFmt w:val="aiueoFullWidth"/>
      <w:lvlText w:val="(%2)"/>
      <w:lvlJc w:val="left"/>
      <w:pPr>
        <w:ind w:left="2286" w:hanging="420"/>
      </w:pPr>
    </w:lvl>
    <w:lvl w:ilvl="2" w:tplc="04090011" w:tentative="1">
      <w:start w:val="1"/>
      <w:numFmt w:val="decimalEnclosedCircle"/>
      <w:lvlText w:val="%3"/>
      <w:lvlJc w:val="left"/>
      <w:pPr>
        <w:ind w:left="2706" w:hanging="420"/>
      </w:pPr>
    </w:lvl>
    <w:lvl w:ilvl="3" w:tplc="0409000F" w:tentative="1">
      <w:start w:val="1"/>
      <w:numFmt w:val="decimal"/>
      <w:lvlText w:val="%4."/>
      <w:lvlJc w:val="left"/>
      <w:pPr>
        <w:ind w:left="3126" w:hanging="420"/>
      </w:pPr>
    </w:lvl>
    <w:lvl w:ilvl="4" w:tplc="04090017" w:tentative="1">
      <w:start w:val="1"/>
      <w:numFmt w:val="aiueoFullWidth"/>
      <w:lvlText w:val="(%5)"/>
      <w:lvlJc w:val="left"/>
      <w:pPr>
        <w:ind w:left="3546" w:hanging="420"/>
      </w:pPr>
    </w:lvl>
    <w:lvl w:ilvl="5" w:tplc="04090011" w:tentative="1">
      <w:start w:val="1"/>
      <w:numFmt w:val="decimalEnclosedCircle"/>
      <w:lvlText w:val="%6"/>
      <w:lvlJc w:val="left"/>
      <w:pPr>
        <w:ind w:left="3966" w:hanging="420"/>
      </w:pPr>
    </w:lvl>
    <w:lvl w:ilvl="6" w:tplc="0409000F" w:tentative="1">
      <w:start w:val="1"/>
      <w:numFmt w:val="decimal"/>
      <w:lvlText w:val="%7."/>
      <w:lvlJc w:val="left"/>
      <w:pPr>
        <w:ind w:left="4386" w:hanging="420"/>
      </w:pPr>
    </w:lvl>
    <w:lvl w:ilvl="7" w:tplc="04090017" w:tentative="1">
      <w:start w:val="1"/>
      <w:numFmt w:val="aiueoFullWidth"/>
      <w:lvlText w:val="(%8)"/>
      <w:lvlJc w:val="left"/>
      <w:pPr>
        <w:ind w:left="4806" w:hanging="420"/>
      </w:pPr>
    </w:lvl>
    <w:lvl w:ilvl="8" w:tplc="04090011" w:tentative="1">
      <w:start w:val="1"/>
      <w:numFmt w:val="decimalEnclosedCircle"/>
      <w:lvlText w:val="%9"/>
      <w:lvlJc w:val="left"/>
      <w:pPr>
        <w:ind w:left="5226" w:hanging="420"/>
      </w:pPr>
    </w:lvl>
  </w:abstractNum>
  <w:abstractNum w:abstractNumId="30" w15:restartNumberingAfterBreak="0">
    <w:nsid w:val="7CF80459"/>
    <w:multiLevelType w:val="hybridMultilevel"/>
    <w:tmpl w:val="DA2A3D0C"/>
    <w:lvl w:ilvl="0" w:tplc="0409000F">
      <w:start w:val="1"/>
      <w:numFmt w:val="decimal"/>
      <w:lvlText w:val="%1."/>
      <w:lvlJc w:val="left"/>
      <w:pPr>
        <w:ind w:left="1866" w:hanging="420"/>
      </w:pPr>
    </w:lvl>
    <w:lvl w:ilvl="1" w:tplc="04090017" w:tentative="1">
      <w:start w:val="1"/>
      <w:numFmt w:val="aiueoFullWidth"/>
      <w:lvlText w:val="(%2)"/>
      <w:lvlJc w:val="left"/>
      <w:pPr>
        <w:ind w:left="2286" w:hanging="420"/>
      </w:pPr>
    </w:lvl>
    <w:lvl w:ilvl="2" w:tplc="04090011" w:tentative="1">
      <w:start w:val="1"/>
      <w:numFmt w:val="decimalEnclosedCircle"/>
      <w:lvlText w:val="%3"/>
      <w:lvlJc w:val="left"/>
      <w:pPr>
        <w:ind w:left="2706" w:hanging="420"/>
      </w:pPr>
    </w:lvl>
    <w:lvl w:ilvl="3" w:tplc="0409000F" w:tentative="1">
      <w:start w:val="1"/>
      <w:numFmt w:val="decimal"/>
      <w:lvlText w:val="%4."/>
      <w:lvlJc w:val="left"/>
      <w:pPr>
        <w:ind w:left="3126" w:hanging="420"/>
      </w:pPr>
    </w:lvl>
    <w:lvl w:ilvl="4" w:tplc="04090017" w:tentative="1">
      <w:start w:val="1"/>
      <w:numFmt w:val="aiueoFullWidth"/>
      <w:lvlText w:val="(%5)"/>
      <w:lvlJc w:val="left"/>
      <w:pPr>
        <w:ind w:left="3546" w:hanging="420"/>
      </w:pPr>
    </w:lvl>
    <w:lvl w:ilvl="5" w:tplc="04090011" w:tentative="1">
      <w:start w:val="1"/>
      <w:numFmt w:val="decimalEnclosedCircle"/>
      <w:lvlText w:val="%6"/>
      <w:lvlJc w:val="left"/>
      <w:pPr>
        <w:ind w:left="3966" w:hanging="420"/>
      </w:pPr>
    </w:lvl>
    <w:lvl w:ilvl="6" w:tplc="0409000F" w:tentative="1">
      <w:start w:val="1"/>
      <w:numFmt w:val="decimal"/>
      <w:lvlText w:val="%7."/>
      <w:lvlJc w:val="left"/>
      <w:pPr>
        <w:ind w:left="4386" w:hanging="420"/>
      </w:pPr>
    </w:lvl>
    <w:lvl w:ilvl="7" w:tplc="04090017" w:tentative="1">
      <w:start w:val="1"/>
      <w:numFmt w:val="aiueoFullWidth"/>
      <w:lvlText w:val="(%8)"/>
      <w:lvlJc w:val="left"/>
      <w:pPr>
        <w:ind w:left="4806" w:hanging="420"/>
      </w:pPr>
    </w:lvl>
    <w:lvl w:ilvl="8" w:tplc="04090011" w:tentative="1">
      <w:start w:val="1"/>
      <w:numFmt w:val="decimalEnclosedCircle"/>
      <w:lvlText w:val="%9"/>
      <w:lvlJc w:val="left"/>
      <w:pPr>
        <w:ind w:left="5226" w:hanging="420"/>
      </w:pPr>
    </w:lvl>
  </w:abstractNum>
  <w:abstractNum w:abstractNumId="31" w15:restartNumberingAfterBreak="0">
    <w:nsid w:val="7D6E4097"/>
    <w:multiLevelType w:val="hybridMultilevel"/>
    <w:tmpl w:val="8D1AA332"/>
    <w:lvl w:ilvl="0" w:tplc="1696B62E">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2" w15:restartNumberingAfterBreak="0">
    <w:nsid w:val="7E084BEB"/>
    <w:multiLevelType w:val="hybridMultilevel"/>
    <w:tmpl w:val="B9B01138"/>
    <w:lvl w:ilvl="0" w:tplc="695AF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78663">
    <w:abstractNumId w:val="4"/>
  </w:num>
  <w:num w:numId="2" w16cid:durableId="145170285">
    <w:abstractNumId w:val="24"/>
  </w:num>
  <w:num w:numId="3" w16cid:durableId="813447539">
    <w:abstractNumId w:val="12"/>
  </w:num>
  <w:num w:numId="4" w16cid:durableId="1537621622">
    <w:abstractNumId w:val="32"/>
  </w:num>
  <w:num w:numId="5" w16cid:durableId="1710951748">
    <w:abstractNumId w:val="2"/>
  </w:num>
  <w:num w:numId="6" w16cid:durableId="1338575559">
    <w:abstractNumId w:val="10"/>
  </w:num>
  <w:num w:numId="7" w16cid:durableId="314451734">
    <w:abstractNumId w:val="1"/>
  </w:num>
  <w:num w:numId="8" w16cid:durableId="1803696676">
    <w:abstractNumId w:val="30"/>
  </w:num>
  <w:num w:numId="9" w16cid:durableId="1983925655">
    <w:abstractNumId w:val="29"/>
  </w:num>
  <w:num w:numId="10" w16cid:durableId="662968961">
    <w:abstractNumId w:val="8"/>
  </w:num>
  <w:num w:numId="11" w16cid:durableId="1038507317">
    <w:abstractNumId w:val="25"/>
  </w:num>
  <w:num w:numId="12" w16cid:durableId="953828568">
    <w:abstractNumId w:val="27"/>
  </w:num>
  <w:num w:numId="13" w16cid:durableId="1396392999">
    <w:abstractNumId w:val="5"/>
  </w:num>
  <w:num w:numId="14" w16cid:durableId="674116570">
    <w:abstractNumId w:val="26"/>
  </w:num>
  <w:num w:numId="15" w16cid:durableId="2071690652">
    <w:abstractNumId w:val="6"/>
  </w:num>
  <w:num w:numId="16" w16cid:durableId="1135104659">
    <w:abstractNumId w:val="23"/>
  </w:num>
  <w:num w:numId="17" w16cid:durableId="783768533">
    <w:abstractNumId w:val="19"/>
  </w:num>
  <w:num w:numId="18" w16cid:durableId="60373393">
    <w:abstractNumId w:val="22"/>
  </w:num>
  <w:num w:numId="19" w16cid:durableId="315257712">
    <w:abstractNumId w:val="28"/>
  </w:num>
  <w:num w:numId="20" w16cid:durableId="1296570526">
    <w:abstractNumId w:val="16"/>
  </w:num>
  <w:num w:numId="21" w16cid:durableId="128595106">
    <w:abstractNumId w:val="9"/>
  </w:num>
  <w:num w:numId="22" w16cid:durableId="440609894">
    <w:abstractNumId w:val="13"/>
  </w:num>
  <w:num w:numId="23" w16cid:durableId="615063282">
    <w:abstractNumId w:val="0"/>
  </w:num>
  <w:num w:numId="24" w16cid:durableId="1713964921">
    <w:abstractNumId w:val="20"/>
  </w:num>
  <w:num w:numId="25" w16cid:durableId="1940604413">
    <w:abstractNumId w:val="18"/>
  </w:num>
  <w:num w:numId="26" w16cid:durableId="1773738228">
    <w:abstractNumId w:val="14"/>
  </w:num>
  <w:num w:numId="27" w16cid:durableId="1852840099">
    <w:abstractNumId w:val="21"/>
  </w:num>
  <w:num w:numId="28" w16cid:durableId="1751729307">
    <w:abstractNumId w:val="11"/>
  </w:num>
  <w:num w:numId="29" w16cid:durableId="937106259">
    <w:abstractNumId w:val="7"/>
  </w:num>
  <w:num w:numId="30" w16cid:durableId="253634350">
    <w:abstractNumId w:val="3"/>
  </w:num>
  <w:num w:numId="31" w16cid:durableId="523403150">
    <w:abstractNumId w:val="15"/>
  </w:num>
  <w:num w:numId="32" w16cid:durableId="1514028427">
    <w:abstractNumId w:val="17"/>
  </w:num>
  <w:num w:numId="33" w16cid:durableId="970094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D73C0"/>
    <w:rsid w:val="00006395"/>
    <w:rsid w:val="000101B7"/>
    <w:rsid w:val="000140A1"/>
    <w:rsid w:val="0001717F"/>
    <w:rsid w:val="0001754A"/>
    <w:rsid w:val="00020A1F"/>
    <w:rsid w:val="000214F5"/>
    <w:rsid w:val="000246BB"/>
    <w:rsid w:val="00030BD0"/>
    <w:rsid w:val="000377CF"/>
    <w:rsid w:val="00051B7A"/>
    <w:rsid w:val="000540DD"/>
    <w:rsid w:val="000542DE"/>
    <w:rsid w:val="0005600F"/>
    <w:rsid w:val="00060698"/>
    <w:rsid w:val="0006131C"/>
    <w:rsid w:val="00065996"/>
    <w:rsid w:val="000705B8"/>
    <w:rsid w:val="000732D4"/>
    <w:rsid w:val="0007420C"/>
    <w:rsid w:val="000747D6"/>
    <w:rsid w:val="00074E1C"/>
    <w:rsid w:val="00076987"/>
    <w:rsid w:val="000841E6"/>
    <w:rsid w:val="000928E9"/>
    <w:rsid w:val="000933EC"/>
    <w:rsid w:val="00094A34"/>
    <w:rsid w:val="00097A1A"/>
    <w:rsid w:val="000A1E80"/>
    <w:rsid w:val="000A6E0F"/>
    <w:rsid w:val="000B4C19"/>
    <w:rsid w:val="000E5DFC"/>
    <w:rsid w:val="000F1120"/>
    <w:rsid w:val="001008CA"/>
    <w:rsid w:val="0010419F"/>
    <w:rsid w:val="00105722"/>
    <w:rsid w:val="001145C0"/>
    <w:rsid w:val="00122998"/>
    <w:rsid w:val="00124FFF"/>
    <w:rsid w:val="001310C4"/>
    <w:rsid w:val="00150F0E"/>
    <w:rsid w:val="001512E1"/>
    <w:rsid w:val="00156522"/>
    <w:rsid w:val="00171C91"/>
    <w:rsid w:val="00173690"/>
    <w:rsid w:val="0018283B"/>
    <w:rsid w:val="0018590E"/>
    <w:rsid w:val="00196A79"/>
    <w:rsid w:val="001A24AF"/>
    <w:rsid w:val="001A3AA2"/>
    <w:rsid w:val="001A5587"/>
    <w:rsid w:val="001A5809"/>
    <w:rsid w:val="001B57EF"/>
    <w:rsid w:val="001B7B92"/>
    <w:rsid w:val="001C1730"/>
    <w:rsid w:val="001C3FFA"/>
    <w:rsid w:val="001D5A29"/>
    <w:rsid w:val="001E1697"/>
    <w:rsid w:val="001F08D7"/>
    <w:rsid w:val="001F362C"/>
    <w:rsid w:val="001F6515"/>
    <w:rsid w:val="00207DD1"/>
    <w:rsid w:val="00217237"/>
    <w:rsid w:val="002179C5"/>
    <w:rsid w:val="0022043F"/>
    <w:rsid w:val="00221819"/>
    <w:rsid w:val="0022753D"/>
    <w:rsid w:val="0023262D"/>
    <w:rsid w:val="002401D7"/>
    <w:rsid w:val="00245AD9"/>
    <w:rsid w:val="00250716"/>
    <w:rsid w:val="0025118A"/>
    <w:rsid w:val="00252A53"/>
    <w:rsid w:val="00265AF4"/>
    <w:rsid w:val="00267D82"/>
    <w:rsid w:val="002739E0"/>
    <w:rsid w:val="0028758B"/>
    <w:rsid w:val="00294E52"/>
    <w:rsid w:val="00296FEE"/>
    <w:rsid w:val="002A612A"/>
    <w:rsid w:val="002A665A"/>
    <w:rsid w:val="002B13BD"/>
    <w:rsid w:val="002B6A3B"/>
    <w:rsid w:val="002B783F"/>
    <w:rsid w:val="002B7E22"/>
    <w:rsid w:val="002C10EB"/>
    <w:rsid w:val="002C5BA7"/>
    <w:rsid w:val="002C5CFE"/>
    <w:rsid w:val="002D11EC"/>
    <w:rsid w:val="002D6759"/>
    <w:rsid w:val="002E549B"/>
    <w:rsid w:val="0030166E"/>
    <w:rsid w:val="00317444"/>
    <w:rsid w:val="00325FB5"/>
    <w:rsid w:val="003324B5"/>
    <w:rsid w:val="00335A60"/>
    <w:rsid w:val="003360D8"/>
    <w:rsid w:val="00351750"/>
    <w:rsid w:val="0035442C"/>
    <w:rsid w:val="0036479E"/>
    <w:rsid w:val="0037279D"/>
    <w:rsid w:val="0037767E"/>
    <w:rsid w:val="003812AB"/>
    <w:rsid w:val="003818F5"/>
    <w:rsid w:val="003846D9"/>
    <w:rsid w:val="00385381"/>
    <w:rsid w:val="00391F97"/>
    <w:rsid w:val="003A14D8"/>
    <w:rsid w:val="003A2F2F"/>
    <w:rsid w:val="003B1BC9"/>
    <w:rsid w:val="003B2C90"/>
    <w:rsid w:val="003C1336"/>
    <w:rsid w:val="003C416E"/>
    <w:rsid w:val="003C6959"/>
    <w:rsid w:val="003C7AC1"/>
    <w:rsid w:val="003D38C9"/>
    <w:rsid w:val="003D4637"/>
    <w:rsid w:val="003F3BA3"/>
    <w:rsid w:val="00402306"/>
    <w:rsid w:val="00405CBC"/>
    <w:rsid w:val="00423E42"/>
    <w:rsid w:val="00423EB8"/>
    <w:rsid w:val="0042562E"/>
    <w:rsid w:val="00426DBF"/>
    <w:rsid w:val="004310AA"/>
    <w:rsid w:val="00440A99"/>
    <w:rsid w:val="00441F74"/>
    <w:rsid w:val="00457BFD"/>
    <w:rsid w:val="00462953"/>
    <w:rsid w:val="004654C1"/>
    <w:rsid w:val="00465F19"/>
    <w:rsid w:val="004677D3"/>
    <w:rsid w:val="00471320"/>
    <w:rsid w:val="00471328"/>
    <w:rsid w:val="00471E95"/>
    <w:rsid w:val="0047405D"/>
    <w:rsid w:val="004808CC"/>
    <w:rsid w:val="00485CE3"/>
    <w:rsid w:val="00486330"/>
    <w:rsid w:val="00490654"/>
    <w:rsid w:val="0049188B"/>
    <w:rsid w:val="004958F4"/>
    <w:rsid w:val="00497F0B"/>
    <w:rsid w:val="004A3288"/>
    <w:rsid w:val="004A7229"/>
    <w:rsid w:val="004A7FF5"/>
    <w:rsid w:val="004B2CE4"/>
    <w:rsid w:val="004B4CFF"/>
    <w:rsid w:val="004B6E46"/>
    <w:rsid w:val="004C260A"/>
    <w:rsid w:val="004C286D"/>
    <w:rsid w:val="004D279C"/>
    <w:rsid w:val="004E0F87"/>
    <w:rsid w:val="004F07F5"/>
    <w:rsid w:val="004F7D55"/>
    <w:rsid w:val="00502B9B"/>
    <w:rsid w:val="0050354C"/>
    <w:rsid w:val="0051139E"/>
    <w:rsid w:val="0051298A"/>
    <w:rsid w:val="00515C2A"/>
    <w:rsid w:val="005235F6"/>
    <w:rsid w:val="0052655D"/>
    <w:rsid w:val="00530D05"/>
    <w:rsid w:val="005375ED"/>
    <w:rsid w:val="005412A6"/>
    <w:rsid w:val="00544924"/>
    <w:rsid w:val="005574FD"/>
    <w:rsid w:val="00561D4B"/>
    <w:rsid w:val="00562DAA"/>
    <w:rsid w:val="00563F8A"/>
    <w:rsid w:val="005832AA"/>
    <w:rsid w:val="005903C2"/>
    <w:rsid w:val="0059494F"/>
    <w:rsid w:val="005A528B"/>
    <w:rsid w:val="005A581F"/>
    <w:rsid w:val="005C2871"/>
    <w:rsid w:val="005C6F13"/>
    <w:rsid w:val="005D73C0"/>
    <w:rsid w:val="005E6339"/>
    <w:rsid w:val="005F181C"/>
    <w:rsid w:val="005F611D"/>
    <w:rsid w:val="006045BC"/>
    <w:rsid w:val="00613656"/>
    <w:rsid w:val="00614F81"/>
    <w:rsid w:val="006157BB"/>
    <w:rsid w:val="00616FE4"/>
    <w:rsid w:val="0061706F"/>
    <w:rsid w:val="006301A1"/>
    <w:rsid w:val="00630600"/>
    <w:rsid w:val="006328B9"/>
    <w:rsid w:val="00633330"/>
    <w:rsid w:val="006421F9"/>
    <w:rsid w:val="0065047A"/>
    <w:rsid w:val="00650BD3"/>
    <w:rsid w:val="00652012"/>
    <w:rsid w:val="0065699F"/>
    <w:rsid w:val="006572D7"/>
    <w:rsid w:val="0066181D"/>
    <w:rsid w:val="00661CAE"/>
    <w:rsid w:val="006672F8"/>
    <w:rsid w:val="00682811"/>
    <w:rsid w:val="0069101B"/>
    <w:rsid w:val="00693075"/>
    <w:rsid w:val="006937E7"/>
    <w:rsid w:val="00695FF2"/>
    <w:rsid w:val="006A0EAE"/>
    <w:rsid w:val="006A333F"/>
    <w:rsid w:val="006A4BE8"/>
    <w:rsid w:val="006A5461"/>
    <w:rsid w:val="006A7663"/>
    <w:rsid w:val="006A7B34"/>
    <w:rsid w:val="006B2D14"/>
    <w:rsid w:val="006C7406"/>
    <w:rsid w:val="006D1AD4"/>
    <w:rsid w:val="006D5763"/>
    <w:rsid w:val="006E32EC"/>
    <w:rsid w:val="006F02BD"/>
    <w:rsid w:val="006F1CCA"/>
    <w:rsid w:val="006F437A"/>
    <w:rsid w:val="006F50AB"/>
    <w:rsid w:val="006F74BE"/>
    <w:rsid w:val="00703FA2"/>
    <w:rsid w:val="00712273"/>
    <w:rsid w:val="007138A7"/>
    <w:rsid w:val="007209D6"/>
    <w:rsid w:val="00721B4A"/>
    <w:rsid w:val="0072695E"/>
    <w:rsid w:val="007302FF"/>
    <w:rsid w:val="0074105D"/>
    <w:rsid w:val="00741FFF"/>
    <w:rsid w:val="007421FE"/>
    <w:rsid w:val="00745A4D"/>
    <w:rsid w:val="007462C8"/>
    <w:rsid w:val="00750610"/>
    <w:rsid w:val="00750938"/>
    <w:rsid w:val="00752979"/>
    <w:rsid w:val="007556EE"/>
    <w:rsid w:val="00762169"/>
    <w:rsid w:val="00770359"/>
    <w:rsid w:val="00772BF3"/>
    <w:rsid w:val="00775DF9"/>
    <w:rsid w:val="007762A2"/>
    <w:rsid w:val="00787432"/>
    <w:rsid w:val="007A332F"/>
    <w:rsid w:val="007A5D86"/>
    <w:rsid w:val="007B08EC"/>
    <w:rsid w:val="007B090F"/>
    <w:rsid w:val="007B6E07"/>
    <w:rsid w:val="007C1177"/>
    <w:rsid w:val="007C15B1"/>
    <w:rsid w:val="007C4556"/>
    <w:rsid w:val="007C4EBD"/>
    <w:rsid w:val="007C7AA8"/>
    <w:rsid w:val="007D7FC4"/>
    <w:rsid w:val="007E22BB"/>
    <w:rsid w:val="007F106F"/>
    <w:rsid w:val="007F54DD"/>
    <w:rsid w:val="007F5831"/>
    <w:rsid w:val="0080089A"/>
    <w:rsid w:val="0080147F"/>
    <w:rsid w:val="008035AE"/>
    <w:rsid w:val="00804B1A"/>
    <w:rsid w:val="0080605F"/>
    <w:rsid w:val="00814FB0"/>
    <w:rsid w:val="00815496"/>
    <w:rsid w:val="00836622"/>
    <w:rsid w:val="00841B46"/>
    <w:rsid w:val="00843403"/>
    <w:rsid w:val="00847BB1"/>
    <w:rsid w:val="00854FB1"/>
    <w:rsid w:val="00857C09"/>
    <w:rsid w:val="008640EC"/>
    <w:rsid w:val="00870394"/>
    <w:rsid w:val="008727E0"/>
    <w:rsid w:val="00880789"/>
    <w:rsid w:val="00880AC3"/>
    <w:rsid w:val="00881B82"/>
    <w:rsid w:val="00884313"/>
    <w:rsid w:val="00884A61"/>
    <w:rsid w:val="00885199"/>
    <w:rsid w:val="008A4DDD"/>
    <w:rsid w:val="008B5F09"/>
    <w:rsid w:val="008B6A11"/>
    <w:rsid w:val="008C047D"/>
    <w:rsid w:val="008C744C"/>
    <w:rsid w:val="008D1D2B"/>
    <w:rsid w:val="008E2A75"/>
    <w:rsid w:val="008E34E1"/>
    <w:rsid w:val="008E3845"/>
    <w:rsid w:val="00903268"/>
    <w:rsid w:val="00911202"/>
    <w:rsid w:val="009218E4"/>
    <w:rsid w:val="00927A93"/>
    <w:rsid w:val="00932E9C"/>
    <w:rsid w:val="009406C7"/>
    <w:rsid w:val="00944497"/>
    <w:rsid w:val="00947234"/>
    <w:rsid w:val="009479BA"/>
    <w:rsid w:val="00950260"/>
    <w:rsid w:val="0095360F"/>
    <w:rsid w:val="00953ADA"/>
    <w:rsid w:val="009561C5"/>
    <w:rsid w:val="009615C7"/>
    <w:rsid w:val="00961D31"/>
    <w:rsid w:val="00962799"/>
    <w:rsid w:val="009658CF"/>
    <w:rsid w:val="00972C59"/>
    <w:rsid w:val="00985812"/>
    <w:rsid w:val="0099124F"/>
    <w:rsid w:val="00994CA4"/>
    <w:rsid w:val="009953AE"/>
    <w:rsid w:val="009A4CC5"/>
    <w:rsid w:val="009A6A0E"/>
    <w:rsid w:val="009B2E48"/>
    <w:rsid w:val="009B3FF5"/>
    <w:rsid w:val="009D1972"/>
    <w:rsid w:val="009D3B39"/>
    <w:rsid w:val="009D4231"/>
    <w:rsid w:val="009D578B"/>
    <w:rsid w:val="009E229B"/>
    <w:rsid w:val="009E3172"/>
    <w:rsid w:val="009E4321"/>
    <w:rsid w:val="009E47E2"/>
    <w:rsid w:val="009F32EF"/>
    <w:rsid w:val="009F3A4D"/>
    <w:rsid w:val="00A10006"/>
    <w:rsid w:val="00A16EED"/>
    <w:rsid w:val="00A264D8"/>
    <w:rsid w:val="00A26EED"/>
    <w:rsid w:val="00A3094B"/>
    <w:rsid w:val="00A31352"/>
    <w:rsid w:val="00A40B6A"/>
    <w:rsid w:val="00A440EF"/>
    <w:rsid w:val="00A45EDD"/>
    <w:rsid w:val="00A47A7A"/>
    <w:rsid w:val="00A54AF7"/>
    <w:rsid w:val="00A5511F"/>
    <w:rsid w:val="00A56B9F"/>
    <w:rsid w:val="00A57CD5"/>
    <w:rsid w:val="00A633A8"/>
    <w:rsid w:val="00A63F4B"/>
    <w:rsid w:val="00A663C4"/>
    <w:rsid w:val="00A7203E"/>
    <w:rsid w:val="00A86302"/>
    <w:rsid w:val="00A873ED"/>
    <w:rsid w:val="00AB0F9A"/>
    <w:rsid w:val="00AB377D"/>
    <w:rsid w:val="00AC0CD9"/>
    <w:rsid w:val="00AC353A"/>
    <w:rsid w:val="00AC55A2"/>
    <w:rsid w:val="00AC5E3E"/>
    <w:rsid w:val="00AC7CB3"/>
    <w:rsid w:val="00AD1C9F"/>
    <w:rsid w:val="00AE2E89"/>
    <w:rsid w:val="00AF35F0"/>
    <w:rsid w:val="00AF394D"/>
    <w:rsid w:val="00AF6275"/>
    <w:rsid w:val="00B00559"/>
    <w:rsid w:val="00B01B5B"/>
    <w:rsid w:val="00B1533B"/>
    <w:rsid w:val="00B32026"/>
    <w:rsid w:val="00B51FFD"/>
    <w:rsid w:val="00B554FA"/>
    <w:rsid w:val="00B55599"/>
    <w:rsid w:val="00B6724D"/>
    <w:rsid w:val="00B70DA1"/>
    <w:rsid w:val="00B72C21"/>
    <w:rsid w:val="00B738E7"/>
    <w:rsid w:val="00B8212F"/>
    <w:rsid w:val="00B84DD4"/>
    <w:rsid w:val="00B86933"/>
    <w:rsid w:val="00BA1778"/>
    <w:rsid w:val="00BA5566"/>
    <w:rsid w:val="00BB0066"/>
    <w:rsid w:val="00BB0326"/>
    <w:rsid w:val="00BB08AC"/>
    <w:rsid w:val="00BB16A7"/>
    <w:rsid w:val="00BB5B02"/>
    <w:rsid w:val="00BC0598"/>
    <w:rsid w:val="00BC0C39"/>
    <w:rsid w:val="00BC3A48"/>
    <w:rsid w:val="00BC4C53"/>
    <w:rsid w:val="00BD3518"/>
    <w:rsid w:val="00BF34F0"/>
    <w:rsid w:val="00BF46D5"/>
    <w:rsid w:val="00BF7E30"/>
    <w:rsid w:val="00C069A2"/>
    <w:rsid w:val="00C14B67"/>
    <w:rsid w:val="00C2112A"/>
    <w:rsid w:val="00C27EDA"/>
    <w:rsid w:val="00C33C97"/>
    <w:rsid w:val="00C36A32"/>
    <w:rsid w:val="00C36CD3"/>
    <w:rsid w:val="00C431A4"/>
    <w:rsid w:val="00C47060"/>
    <w:rsid w:val="00C47D85"/>
    <w:rsid w:val="00C56D71"/>
    <w:rsid w:val="00C63498"/>
    <w:rsid w:val="00C64C98"/>
    <w:rsid w:val="00C67B27"/>
    <w:rsid w:val="00C73EC4"/>
    <w:rsid w:val="00C74C6B"/>
    <w:rsid w:val="00C761B8"/>
    <w:rsid w:val="00C828FA"/>
    <w:rsid w:val="00C834F5"/>
    <w:rsid w:val="00C905ED"/>
    <w:rsid w:val="00C91481"/>
    <w:rsid w:val="00C91971"/>
    <w:rsid w:val="00CB576D"/>
    <w:rsid w:val="00CC5474"/>
    <w:rsid w:val="00CC5D75"/>
    <w:rsid w:val="00CC6456"/>
    <w:rsid w:val="00CE0DA1"/>
    <w:rsid w:val="00CF0AC3"/>
    <w:rsid w:val="00CF1865"/>
    <w:rsid w:val="00CF23B3"/>
    <w:rsid w:val="00D07068"/>
    <w:rsid w:val="00D14832"/>
    <w:rsid w:val="00D16266"/>
    <w:rsid w:val="00D229B7"/>
    <w:rsid w:val="00D24D57"/>
    <w:rsid w:val="00D25A8E"/>
    <w:rsid w:val="00D276A4"/>
    <w:rsid w:val="00D332DD"/>
    <w:rsid w:val="00D3796B"/>
    <w:rsid w:val="00D42C34"/>
    <w:rsid w:val="00D44790"/>
    <w:rsid w:val="00D524F1"/>
    <w:rsid w:val="00D52B1C"/>
    <w:rsid w:val="00D600FA"/>
    <w:rsid w:val="00D65DC9"/>
    <w:rsid w:val="00D6629B"/>
    <w:rsid w:val="00D83914"/>
    <w:rsid w:val="00D85F7E"/>
    <w:rsid w:val="00D90F3F"/>
    <w:rsid w:val="00D95C82"/>
    <w:rsid w:val="00D97273"/>
    <w:rsid w:val="00D97B62"/>
    <w:rsid w:val="00DA4FD6"/>
    <w:rsid w:val="00DA6C74"/>
    <w:rsid w:val="00DB53CA"/>
    <w:rsid w:val="00DB6791"/>
    <w:rsid w:val="00DC337C"/>
    <w:rsid w:val="00DC3533"/>
    <w:rsid w:val="00DC7B78"/>
    <w:rsid w:val="00DC7C17"/>
    <w:rsid w:val="00DD011D"/>
    <w:rsid w:val="00DD4D77"/>
    <w:rsid w:val="00DE7B72"/>
    <w:rsid w:val="00DF0654"/>
    <w:rsid w:val="00DF5043"/>
    <w:rsid w:val="00E02664"/>
    <w:rsid w:val="00E0338F"/>
    <w:rsid w:val="00E1777C"/>
    <w:rsid w:val="00E22110"/>
    <w:rsid w:val="00E228F6"/>
    <w:rsid w:val="00E22C12"/>
    <w:rsid w:val="00E22EE6"/>
    <w:rsid w:val="00E322DD"/>
    <w:rsid w:val="00E35CF3"/>
    <w:rsid w:val="00E366B1"/>
    <w:rsid w:val="00E37128"/>
    <w:rsid w:val="00E37224"/>
    <w:rsid w:val="00E46175"/>
    <w:rsid w:val="00E52CDB"/>
    <w:rsid w:val="00E53066"/>
    <w:rsid w:val="00E53F47"/>
    <w:rsid w:val="00E61B2E"/>
    <w:rsid w:val="00E638B9"/>
    <w:rsid w:val="00E66A35"/>
    <w:rsid w:val="00E66E20"/>
    <w:rsid w:val="00E775ED"/>
    <w:rsid w:val="00E77F84"/>
    <w:rsid w:val="00E84127"/>
    <w:rsid w:val="00E87BA8"/>
    <w:rsid w:val="00E904C9"/>
    <w:rsid w:val="00E91463"/>
    <w:rsid w:val="00E92E0D"/>
    <w:rsid w:val="00EA0F20"/>
    <w:rsid w:val="00EB3BF9"/>
    <w:rsid w:val="00EB72D6"/>
    <w:rsid w:val="00EB7629"/>
    <w:rsid w:val="00EC2670"/>
    <w:rsid w:val="00EC4CFA"/>
    <w:rsid w:val="00EC6EC3"/>
    <w:rsid w:val="00EE213B"/>
    <w:rsid w:val="00EE4B13"/>
    <w:rsid w:val="00EE64EE"/>
    <w:rsid w:val="00EE7B82"/>
    <w:rsid w:val="00EF3977"/>
    <w:rsid w:val="00EF4890"/>
    <w:rsid w:val="00EF49BF"/>
    <w:rsid w:val="00EF56DA"/>
    <w:rsid w:val="00F047DD"/>
    <w:rsid w:val="00F05225"/>
    <w:rsid w:val="00F060CD"/>
    <w:rsid w:val="00F113D5"/>
    <w:rsid w:val="00F24F13"/>
    <w:rsid w:val="00F251D7"/>
    <w:rsid w:val="00F34386"/>
    <w:rsid w:val="00F362D2"/>
    <w:rsid w:val="00F414AB"/>
    <w:rsid w:val="00F4191A"/>
    <w:rsid w:val="00F4359C"/>
    <w:rsid w:val="00F441D7"/>
    <w:rsid w:val="00F47215"/>
    <w:rsid w:val="00F56596"/>
    <w:rsid w:val="00F56A1D"/>
    <w:rsid w:val="00F641C6"/>
    <w:rsid w:val="00F75CAC"/>
    <w:rsid w:val="00F75DDF"/>
    <w:rsid w:val="00F76B60"/>
    <w:rsid w:val="00F81C03"/>
    <w:rsid w:val="00FC31DC"/>
    <w:rsid w:val="00FC6FDD"/>
    <w:rsid w:val="00FC767B"/>
    <w:rsid w:val="00FD11C0"/>
    <w:rsid w:val="00FF55D5"/>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638609E"/>
  <w15:docId w15:val="{79F28749-6CD6-40F1-8923-3C65C10F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3C0"/>
    <w:pPr>
      <w:ind w:leftChars="400" w:left="840"/>
    </w:pPr>
  </w:style>
  <w:style w:type="table" w:styleId="a4">
    <w:name w:val="Table Grid"/>
    <w:basedOn w:val="a1"/>
    <w:uiPriority w:val="59"/>
    <w:rsid w:val="0066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FEE"/>
    <w:pPr>
      <w:tabs>
        <w:tab w:val="center" w:pos="4252"/>
        <w:tab w:val="right" w:pos="8504"/>
      </w:tabs>
      <w:snapToGrid w:val="0"/>
    </w:pPr>
  </w:style>
  <w:style w:type="character" w:customStyle="1" w:styleId="a6">
    <w:name w:val="ヘッダー (文字)"/>
    <w:basedOn w:val="a0"/>
    <w:link w:val="a5"/>
    <w:uiPriority w:val="99"/>
    <w:rsid w:val="00296FEE"/>
  </w:style>
  <w:style w:type="paragraph" w:styleId="a7">
    <w:name w:val="footer"/>
    <w:basedOn w:val="a"/>
    <w:link w:val="a8"/>
    <w:uiPriority w:val="99"/>
    <w:unhideWhenUsed/>
    <w:rsid w:val="00296FEE"/>
    <w:pPr>
      <w:tabs>
        <w:tab w:val="center" w:pos="4252"/>
        <w:tab w:val="right" w:pos="8504"/>
      </w:tabs>
      <w:snapToGrid w:val="0"/>
    </w:pPr>
  </w:style>
  <w:style w:type="character" w:customStyle="1" w:styleId="a8">
    <w:name w:val="フッター (文字)"/>
    <w:basedOn w:val="a0"/>
    <w:link w:val="a7"/>
    <w:uiPriority w:val="99"/>
    <w:rsid w:val="00296FEE"/>
  </w:style>
  <w:style w:type="paragraph" w:styleId="a9">
    <w:name w:val="Balloon Text"/>
    <w:basedOn w:val="a"/>
    <w:link w:val="aa"/>
    <w:uiPriority w:val="99"/>
    <w:semiHidden/>
    <w:unhideWhenUsed/>
    <w:rsid w:val="00DD01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011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57CD5"/>
    <w:pPr>
      <w:jc w:val="center"/>
    </w:pPr>
    <w:rPr>
      <w:rFonts w:ascii="ＭＳ ゴシック" w:eastAsia="ＭＳ ゴシック" w:hAnsi="ＭＳ ゴシック"/>
      <w:sz w:val="22"/>
    </w:rPr>
  </w:style>
  <w:style w:type="character" w:customStyle="1" w:styleId="ac">
    <w:name w:val="記 (文字)"/>
    <w:basedOn w:val="a0"/>
    <w:link w:val="ab"/>
    <w:uiPriority w:val="99"/>
    <w:rsid w:val="00A57CD5"/>
    <w:rPr>
      <w:rFonts w:ascii="ＭＳ ゴシック" w:eastAsia="ＭＳ ゴシック" w:hAnsi="ＭＳ ゴシック"/>
      <w:sz w:val="22"/>
    </w:rPr>
  </w:style>
  <w:style w:type="paragraph" w:styleId="ad">
    <w:name w:val="Closing"/>
    <w:basedOn w:val="a"/>
    <w:link w:val="ae"/>
    <w:uiPriority w:val="99"/>
    <w:unhideWhenUsed/>
    <w:rsid w:val="00A57CD5"/>
    <w:pPr>
      <w:jc w:val="right"/>
    </w:pPr>
    <w:rPr>
      <w:rFonts w:ascii="ＭＳ ゴシック" w:eastAsia="ＭＳ ゴシック" w:hAnsi="ＭＳ ゴシック"/>
      <w:sz w:val="22"/>
    </w:rPr>
  </w:style>
  <w:style w:type="character" w:customStyle="1" w:styleId="ae">
    <w:name w:val="結語 (文字)"/>
    <w:basedOn w:val="a0"/>
    <w:link w:val="ad"/>
    <w:uiPriority w:val="99"/>
    <w:rsid w:val="00A57CD5"/>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968180">
      <w:bodyDiv w:val="1"/>
      <w:marLeft w:val="0"/>
      <w:marRight w:val="0"/>
      <w:marTop w:val="0"/>
      <w:marBottom w:val="0"/>
      <w:divBdr>
        <w:top w:val="none" w:sz="0" w:space="0" w:color="auto"/>
        <w:left w:val="none" w:sz="0" w:space="0" w:color="auto"/>
        <w:bottom w:val="none" w:sz="0" w:space="0" w:color="auto"/>
        <w:right w:val="none" w:sz="0" w:space="0" w:color="auto"/>
      </w:divBdr>
    </w:div>
    <w:div w:id="1307397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873A-9C2E-43DA-968F-AFF089AD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1</Pages>
  <Words>1658</Words>
  <Characters>9452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katsue</dc:creator>
  <cp:keywords/>
  <dc:description/>
  <cp:lastModifiedBy>Owner Kizuna-PC1</cp:lastModifiedBy>
  <cp:revision>12</cp:revision>
  <cp:lastPrinted>2024-06-12T05:20:00Z</cp:lastPrinted>
  <dcterms:created xsi:type="dcterms:W3CDTF">2022-05-12T13:18:00Z</dcterms:created>
  <dcterms:modified xsi:type="dcterms:W3CDTF">2024-06-12T05:20:00Z</dcterms:modified>
</cp:coreProperties>
</file>